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4AE" w:rsidRDefault="007534AE" w:rsidP="007534AE">
      <w:pPr>
        <w:pStyle w:val="Header"/>
        <w:jc w:val="center"/>
      </w:pPr>
      <w:r>
        <w:t>Course Descriptions for B.S. Degree in Special Education/Elementary Education</w:t>
      </w:r>
    </w:p>
    <w:p w:rsidR="007534AE" w:rsidRDefault="007534AE" w:rsidP="007534AE">
      <w:pPr>
        <w:spacing w:before="100" w:beforeAutospacing="1" w:after="0" w:line="240" w:lineRule="auto"/>
        <w:outlineLvl w:val="2"/>
        <w:rPr>
          <w:rFonts w:ascii="Times New Roman" w:eastAsia="Times New Roman" w:hAnsi="Times New Roman" w:cs="Times New Roman"/>
          <w:b/>
          <w:bCs/>
          <w:sz w:val="27"/>
          <w:szCs w:val="27"/>
        </w:rPr>
      </w:pPr>
    </w:p>
    <w:p w:rsidR="007534AE" w:rsidRPr="007534AE" w:rsidRDefault="007534AE" w:rsidP="007534AE">
      <w:pPr>
        <w:spacing w:before="100" w:beforeAutospacing="1" w:after="0" w:line="240" w:lineRule="auto"/>
        <w:outlineLvl w:val="2"/>
        <w:rPr>
          <w:rFonts w:ascii="Times New Roman" w:eastAsia="Times New Roman" w:hAnsi="Times New Roman" w:cs="Times New Roman"/>
          <w:b/>
          <w:bCs/>
          <w:sz w:val="27"/>
          <w:szCs w:val="27"/>
        </w:rPr>
      </w:pPr>
      <w:r w:rsidRPr="007534AE">
        <w:rPr>
          <w:rFonts w:ascii="Times New Roman" w:eastAsia="Times New Roman" w:hAnsi="Times New Roman" w:cs="Times New Roman"/>
          <w:b/>
          <w:bCs/>
          <w:sz w:val="27"/>
          <w:szCs w:val="27"/>
        </w:rPr>
        <w:t>EDUC 310 - Management of Classroom Behavior</w:t>
      </w:r>
    </w:p>
    <w:p w:rsidR="007534AE" w:rsidRPr="007534AE" w:rsidRDefault="007534AE" w:rsidP="007534AE">
      <w:pPr>
        <w:spacing w:after="0" w:line="240" w:lineRule="auto"/>
        <w:rPr>
          <w:rFonts w:ascii="Times New Roman" w:eastAsia="Times New Roman" w:hAnsi="Times New Roman" w:cs="Times New Roman"/>
          <w:sz w:val="24"/>
          <w:szCs w:val="24"/>
        </w:rPr>
      </w:pPr>
      <w:r w:rsidRPr="007534AE">
        <w:rPr>
          <w:rFonts w:ascii="Times New Roman" w:eastAsia="Times New Roman" w:hAnsi="Times New Roman" w:cs="Times New Roman"/>
          <w:sz w:val="24"/>
          <w:szCs w:val="24"/>
        </w:rPr>
        <w:pict>
          <v:rect id="_x0000_i1025" style="width:0;height:1.5pt" o:hralign="center" o:hrstd="t" o:hr="t" fillcolor="#a0a0a0" stroked="f"/>
        </w:pict>
      </w:r>
    </w:p>
    <w:p w:rsidR="00873B13" w:rsidRDefault="007534AE" w:rsidP="007534AE">
      <w:pPr>
        <w:spacing w:after="0"/>
        <w:rPr>
          <w:rFonts w:ascii="Times New Roman" w:eastAsia="Times New Roman" w:hAnsi="Times New Roman" w:cs="Times New Roman"/>
          <w:sz w:val="24"/>
          <w:szCs w:val="24"/>
        </w:rPr>
      </w:pPr>
      <w:r w:rsidRPr="007534AE">
        <w:rPr>
          <w:rFonts w:ascii="Times New Roman" w:eastAsia="Times New Roman" w:hAnsi="Times New Roman" w:cs="Times New Roman"/>
          <w:b/>
          <w:bCs/>
          <w:sz w:val="24"/>
          <w:szCs w:val="24"/>
        </w:rPr>
        <w:t xml:space="preserve">3 </w:t>
      </w:r>
      <w:proofErr w:type="spellStart"/>
      <w:r w:rsidRPr="007534AE">
        <w:rPr>
          <w:rFonts w:ascii="Times New Roman" w:eastAsia="Times New Roman" w:hAnsi="Times New Roman" w:cs="Times New Roman"/>
          <w:b/>
          <w:bCs/>
          <w:sz w:val="24"/>
          <w:szCs w:val="24"/>
        </w:rPr>
        <w:t>hrs</w:t>
      </w:r>
      <w:proofErr w:type="spellEnd"/>
      <w:r w:rsidRPr="007534AE">
        <w:rPr>
          <w:rFonts w:ascii="Times New Roman" w:eastAsia="Times New Roman" w:hAnsi="Times New Roman" w:cs="Times New Roman"/>
          <w:sz w:val="24"/>
          <w:szCs w:val="24"/>
        </w:rPr>
        <w:t xml:space="preserve"> </w:t>
      </w:r>
      <w:r w:rsidRPr="007534AE">
        <w:rPr>
          <w:rFonts w:ascii="Times New Roman" w:eastAsia="Times New Roman" w:hAnsi="Times New Roman" w:cs="Times New Roman"/>
          <w:b/>
          <w:bCs/>
          <w:sz w:val="24"/>
          <w:szCs w:val="24"/>
        </w:rPr>
        <w:t>(</w:t>
      </w:r>
      <w:proofErr w:type="spellStart"/>
      <w:r w:rsidRPr="007534AE">
        <w:rPr>
          <w:rFonts w:ascii="Times New Roman" w:eastAsia="Times New Roman" w:hAnsi="Times New Roman" w:cs="Times New Roman"/>
          <w:b/>
          <w:bCs/>
          <w:sz w:val="24"/>
          <w:szCs w:val="24"/>
        </w:rPr>
        <w:t>Sem</w:t>
      </w:r>
      <w:proofErr w:type="spellEnd"/>
      <w:r w:rsidRPr="007534AE">
        <w:rPr>
          <w:rFonts w:ascii="Times New Roman" w:eastAsia="Times New Roman" w:hAnsi="Times New Roman" w:cs="Times New Roman"/>
          <w:b/>
          <w:bCs/>
          <w:sz w:val="24"/>
          <w:szCs w:val="24"/>
        </w:rPr>
        <w:t xml:space="preserve"> I</w:t>
      </w:r>
      <w:proofErr w:type="gramStart"/>
      <w:r w:rsidRPr="007534AE">
        <w:rPr>
          <w:rFonts w:ascii="Times New Roman" w:eastAsia="Times New Roman" w:hAnsi="Times New Roman" w:cs="Times New Roman"/>
          <w:b/>
          <w:bCs/>
          <w:sz w:val="24"/>
          <w:szCs w:val="24"/>
        </w:rPr>
        <w:t>)</w:t>
      </w:r>
      <w:proofErr w:type="gramEnd"/>
      <w:r w:rsidRPr="007534AE">
        <w:rPr>
          <w:rFonts w:ascii="Times New Roman" w:eastAsia="Times New Roman" w:hAnsi="Times New Roman" w:cs="Times New Roman"/>
          <w:sz w:val="24"/>
          <w:szCs w:val="24"/>
        </w:rPr>
        <w:br/>
        <w:t>This course will present best practices in effective classroom management, including how to establish a productive classroom climate, how to work with all students, and how to apply a variety of management techniques to help students become responsible for their behaviors and choices. 3 lecture hours.</w:t>
      </w:r>
      <w:r w:rsidRPr="007534AE">
        <w:rPr>
          <w:rFonts w:ascii="Times New Roman" w:eastAsia="Times New Roman" w:hAnsi="Times New Roman" w:cs="Times New Roman"/>
          <w:sz w:val="24"/>
          <w:szCs w:val="24"/>
        </w:rPr>
        <w:br/>
      </w:r>
      <w:r w:rsidRPr="007534AE">
        <w:rPr>
          <w:rFonts w:ascii="Times New Roman" w:eastAsia="Times New Roman" w:hAnsi="Times New Roman" w:cs="Times New Roman"/>
          <w:sz w:val="24"/>
          <w:szCs w:val="24"/>
        </w:rPr>
        <w:br/>
        <w:t>Prerequisite(s): Admission to Teacher Education Program.</w:t>
      </w:r>
    </w:p>
    <w:p w:rsidR="007534AE" w:rsidRDefault="007534AE" w:rsidP="007534AE">
      <w:pPr>
        <w:spacing w:before="100" w:beforeAutospacing="1" w:after="0" w:line="240" w:lineRule="auto"/>
        <w:outlineLvl w:val="2"/>
        <w:rPr>
          <w:rFonts w:ascii="Times New Roman" w:eastAsia="Times New Roman" w:hAnsi="Times New Roman" w:cs="Times New Roman"/>
          <w:b/>
          <w:bCs/>
          <w:sz w:val="27"/>
          <w:szCs w:val="27"/>
        </w:rPr>
      </w:pPr>
    </w:p>
    <w:p w:rsidR="007534AE" w:rsidRPr="007534AE" w:rsidRDefault="007534AE" w:rsidP="007534AE">
      <w:pPr>
        <w:spacing w:before="100" w:beforeAutospacing="1" w:after="0" w:line="240" w:lineRule="auto"/>
        <w:outlineLvl w:val="2"/>
        <w:rPr>
          <w:rFonts w:ascii="Times New Roman" w:eastAsia="Times New Roman" w:hAnsi="Times New Roman" w:cs="Times New Roman"/>
          <w:b/>
          <w:bCs/>
          <w:sz w:val="27"/>
          <w:szCs w:val="27"/>
        </w:rPr>
      </w:pPr>
      <w:r w:rsidRPr="007534AE">
        <w:rPr>
          <w:rFonts w:ascii="Times New Roman" w:eastAsia="Times New Roman" w:hAnsi="Times New Roman" w:cs="Times New Roman"/>
          <w:b/>
          <w:bCs/>
          <w:sz w:val="27"/>
          <w:szCs w:val="27"/>
        </w:rPr>
        <w:t>EDUC 330 - Teaching Methods and Materials</w:t>
      </w:r>
    </w:p>
    <w:p w:rsidR="007534AE" w:rsidRPr="007534AE" w:rsidRDefault="007534AE" w:rsidP="007534AE">
      <w:pPr>
        <w:spacing w:after="0" w:line="240" w:lineRule="auto"/>
        <w:rPr>
          <w:rFonts w:ascii="Times New Roman" w:eastAsia="Times New Roman" w:hAnsi="Times New Roman" w:cs="Times New Roman"/>
          <w:sz w:val="24"/>
          <w:szCs w:val="24"/>
        </w:rPr>
      </w:pPr>
      <w:r w:rsidRPr="007534AE">
        <w:rPr>
          <w:rFonts w:ascii="Times New Roman" w:eastAsia="Times New Roman" w:hAnsi="Times New Roman" w:cs="Times New Roman"/>
          <w:sz w:val="24"/>
          <w:szCs w:val="24"/>
        </w:rPr>
        <w:pict>
          <v:rect id="_x0000_i1026" style="width:0;height:1.5pt" o:hralign="center" o:hrstd="t" o:hr="t" fillcolor="#a0a0a0" stroked="f"/>
        </w:pict>
      </w:r>
    </w:p>
    <w:p w:rsidR="007534AE" w:rsidRDefault="007534AE" w:rsidP="007534AE">
      <w:pPr>
        <w:spacing w:after="0"/>
        <w:rPr>
          <w:rFonts w:ascii="Times New Roman" w:eastAsia="Times New Roman" w:hAnsi="Times New Roman" w:cs="Times New Roman"/>
          <w:sz w:val="24"/>
          <w:szCs w:val="24"/>
        </w:rPr>
      </w:pPr>
      <w:r w:rsidRPr="007534AE">
        <w:rPr>
          <w:rFonts w:ascii="Times New Roman" w:eastAsia="Times New Roman" w:hAnsi="Times New Roman" w:cs="Times New Roman"/>
          <w:b/>
          <w:bCs/>
          <w:sz w:val="24"/>
          <w:szCs w:val="24"/>
        </w:rPr>
        <w:t xml:space="preserve">3 </w:t>
      </w:r>
      <w:proofErr w:type="spellStart"/>
      <w:r w:rsidRPr="007534AE">
        <w:rPr>
          <w:rFonts w:ascii="Times New Roman" w:eastAsia="Times New Roman" w:hAnsi="Times New Roman" w:cs="Times New Roman"/>
          <w:b/>
          <w:bCs/>
          <w:sz w:val="24"/>
          <w:szCs w:val="24"/>
        </w:rPr>
        <w:t>hrs</w:t>
      </w:r>
      <w:proofErr w:type="spellEnd"/>
      <w:r w:rsidRPr="007534AE">
        <w:rPr>
          <w:rFonts w:ascii="Times New Roman" w:eastAsia="Times New Roman" w:hAnsi="Times New Roman" w:cs="Times New Roman"/>
          <w:sz w:val="24"/>
          <w:szCs w:val="24"/>
        </w:rPr>
        <w:t xml:space="preserve"> </w:t>
      </w:r>
      <w:r w:rsidRPr="007534AE">
        <w:rPr>
          <w:rFonts w:ascii="Times New Roman" w:eastAsia="Times New Roman" w:hAnsi="Times New Roman" w:cs="Times New Roman"/>
          <w:b/>
          <w:bCs/>
          <w:sz w:val="24"/>
          <w:szCs w:val="24"/>
        </w:rPr>
        <w:t>(</w:t>
      </w:r>
      <w:proofErr w:type="spellStart"/>
      <w:r w:rsidRPr="007534AE">
        <w:rPr>
          <w:rFonts w:ascii="Times New Roman" w:eastAsia="Times New Roman" w:hAnsi="Times New Roman" w:cs="Times New Roman"/>
          <w:b/>
          <w:bCs/>
          <w:sz w:val="24"/>
          <w:szCs w:val="24"/>
        </w:rPr>
        <w:t>Sem</w:t>
      </w:r>
      <w:proofErr w:type="spellEnd"/>
      <w:r w:rsidRPr="007534AE">
        <w:rPr>
          <w:rFonts w:ascii="Times New Roman" w:eastAsia="Times New Roman" w:hAnsi="Times New Roman" w:cs="Times New Roman"/>
          <w:b/>
          <w:bCs/>
          <w:sz w:val="24"/>
          <w:szCs w:val="24"/>
        </w:rPr>
        <w:t xml:space="preserve"> II</w:t>
      </w:r>
      <w:proofErr w:type="gramStart"/>
      <w:r w:rsidRPr="007534AE">
        <w:rPr>
          <w:rFonts w:ascii="Times New Roman" w:eastAsia="Times New Roman" w:hAnsi="Times New Roman" w:cs="Times New Roman"/>
          <w:b/>
          <w:bCs/>
          <w:sz w:val="24"/>
          <w:szCs w:val="24"/>
        </w:rPr>
        <w:t>)</w:t>
      </w:r>
      <w:proofErr w:type="gramEnd"/>
      <w:r w:rsidRPr="007534AE">
        <w:rPr>
          <w:rFonts w:ascii="Times New Roman" w:eastAsia="Times New Roman" w:hAnsi="Times New Roman" w:cs="Times New Roman"/>
          <w:sz w:val="24"/>
          <w:szCs w:val="24"/>
        </w:rPr>
        <w:br/>
        <w:t>This course will describe teaching methods, materials, and learning assessment employed in the instruction of exceptional learners. Specifically, the focus of this course will be instructional methods and materials for students with mild intervention needs, including learning disabilities, mild mental disabilities, and emotional disabilities. 3 lecture hours.</w:t>
      </w:r>
      <w:r w:rsidRPr="007534AE">
        <w:rPr>
          <w:rFonts w:ascii="Times New Roman" w:eastAsia="Times New Roman" w:hAnsi="Times New Roman" w:cs="Times New Roman"/>
          <w:sz w:val="24"/>
          <w:szCs w:val="24"/>
        </w:rPr>
        <w:br/>
      </w:r>
      <w:r w:rsidRPr="007534AE">
        <w:rPr>
          <w:rFonts w:ascii="Times New Roman" w:eastAsia="Times New Roman" w:hAnsi="Times New Roman" w:cs="Times New Roman"/>
          <w:sz w:val="24"/>
          <w:szCs w:val="24"/>
        </w:rPr>
        <w:br/>
        <w:t>Prerequisite(s): Admission to Teacher Education Program.</w:t>
      </w:r>
    </w:p>
    <w:p w:rsidR="007534AE" w:rsidRDefault="007534AE" w:rsidP="007534AE">
      <w:pPr>
        <w:spacing w:after="0"/>
        <w:rPr>
          <w:rFonts w:ascii="Times New Roman" w:eastAsia="Times New Roman" w:hAnsi="Times New Roman" w:cs="Times New Roman"/>
          <w:sz w:val="24"/>
          <w:szCs w:val="24"/>
        </w:rPr>
      </w:pPr>
    </w:p>
    <w:p w:rsidR="007534AE" w:rsidRPr="007534AE" w:rsidRDefault="007534AE" w:rsidP="007534AE">
      <w:pPr>
        <w:spacing w:before="100" w:beforeAutospacing="1" w:after="0" w:line="240" w:lineRule="auto"/>
        <w:outlineLvl w:val="2"/>
        <w:rPr>
          <w:rFonts w:ascii="Times New Roman" w:eastAsia="Times New Roman" w:hAnsi="Times New Roman" w:cs="Times New Roman"/>
          <w:b/>
          <w:bCs/>
          <w:sz w:val="27"/>
          <w:szCs w:val="27"/>
        </w:rPr>
      </w:pPr>
      <w:r w:rsidRPr="007534AE">
        <w:rPr>
          <w:rFonts w:ascii="Times New Roman" w:eastAsia="Times New Roman" w:hAnsi="Times New Roman" w:cs="Times New Roman"/>
          <w:b/>
          <w:bCs/>
          <w:sz w:val="27"/>
          <w:szCs w:val="27"/>
        </w:rPr>
        <w:t>EDUC 340 - Learning Disabilities</w:t>
      </w:r>
    </w:p>
    <w:p w:rsidR="007534AE" w:rsidRPr="007534AE" w:rsidRDefault="007534AE" w:rsidP="007534AE">
      <w:pPr>
        <w:spacing w:after="0" w:line="240" w:lineRule="auto"/>
        <w:rPr>
          <w:rFonts w:ascii="Times New Roman" w:eastAsia="Times New Roman" w:hAnsi="Times New Roman" w:cs="Times New Roman"/>
          <w:sz w:val="24"/>
          <w:szCs w:val="24"/>
        </w:rPr>
      </w:pPr>
      <w:r w:rsidRPr="007534AE">
        <w:rPr>
          <w:rFonts w:ascii="Times New Roman" w:eastAsia="Times New Roman" w:hAnsi="Times New Roman" w:cs="Times New Roman"/>
          <w:sz w:val="24"/>
          <w:szCs w:val="24"/>
        </w:rPr>
        <w:pict>
          <v:rect id="_x0000_i1027" style="width:0;height:1.5pt" o:hralign="center" o:hrstd="t" o:hr="t" fillcolor="#a0a0a0" stroked="f"/>
        </w:pict>
      </w:r>
    </w:p>
    <w:p w:rsidR="007534AE" w:rsidRDefault="007534AE" w:rsidP="007534AE">
      <w:pPr>
        <w:spacing w:after="0"/>
        <w:rPr>
          <w:rFonts w:ascii="Times New Roman" w:eastAsia="Times New Roman" w:hAnsi="Times New Roman" w:cs="Times New Roman"/>
          <w:sz w:val="24"/>
          <w:szCs w:val="24"/>
        </w:rPr>
      </w:pPr>
      <w:r w:rsidRPr="007534AE">
        <w:rPr>
          <w:rFonts w:ascii="Times New Roman" w:eastAsia="Times New Roman" w:hAnsi="Times New Roman" w:cs="Times New Roman"/>
          <w:b/>
          <w:bCs/>
          <w:sz w:val="24"/>
          <w:szCs w:val="24"/>
        </w:rPr>
        <w:t xml:space="preserve">3 </w:t>
      </w:r>
      <w:proofErr w:type="spellStart"/>
      <w:r w:rsidRPr="007534AE">
        <w:rPr>
          <w:rFonts w:ascii="Times New Roman" w:eastAsia="Times New Roman" w:hAnsi="Times New Roman" w:cs="Times New Roman"/>
          <w:b/>
          <w:bCs/>
          <w:sz w:val="24"/>
          <w:szCs w:val="24"/>
        </w:rPr>
        <w:t>hrs</w:t>
      </w:r>
      <w:proofErr w:type="spellEnd"/>
      <w:r w:rsidRPr="007534AE">
        <w:rPr>
          <w:rFonts w:ascii="Times New Roman" w:eastAsia="Times New Roman" w:hAnsi="Times New Roman" w:cs="Times New Roman"/>
          <w:sz w:val="24"/>
          <w:szCs w:val="24"/>
        </w:rPr>
        <w:t xml:space="preserve"> </w:t>
      </w:r>
      <w:r w:rsidRPr="007534AE">
        <w:rPr>
          <w:rFonts w:ascii="Times New Roman" w:eastAsia="Times New Roman" w:hAnsi="Times New Roman" w:cs="Times New Roman"/>
          <w:b/>
          <w:bCs/>
          <w:sz w:val="24"/>
          <w:szCs w:val="24"/>
        </w:rPr>
        <w:t>(</w:t>
      </w:r>
      <w:proofErr w:type="spellStart"/>
      <w:r w:rsidRPr="007534AE">
        <w:rPr>
          <w:rFonts w:ascii="Times New Roman" w:eastAsia="Times New Roman" w:hAnsi="Times New Roman" w:cs="Times New Roman"/>
          <w:b/>
          <w:bCs/>
          <w:sz w:val="24"/>
          <w:szCs w:val="24"/>
        </w:rPr>
        <w:t>Sem</w:t>
      </w:r>
      <w:proofErr w:type="spellEnd"/>
      <w:r w:rsidRPr="007534AE">
        <w:rPr>
          <w:rFonts w:ascii="Times New Roman" w:eastAsia="Times New Roman" w:hAnsi="Times New Roman" w:cs="Times New Roman"/>
          <w:b/>
          <w:bCs/>
          <w:sz w:val="24"/>
          <w:szCs w:val="24"/>
        </w:rPr>
        <w:t xml:space="preserve"> II</w:t>
      </w:r>
      <w:proofErr w:type="gramStart"/>
      <w:r w:rsidRPr="007534AE">
        <w:rPr>
          <w:rFonts w:ascii="Times New Roman" w:eastAsia="Times New Roman" w:hAnsi="Times New Roman" w:cs="Times New Roman"/>
          <w:b/>
          <w:bCs/>
          <w:sz w:val="24"/>
          <w:szCs w:val="24"/>
        </w:rPr>
        <w:t>)</w:t>
      </w:r>
      <w:proofErr w:type="gramEnd"/>
      <w:r w:rsidRPr="007534AE">
        <w:rPr>
          <w:rFonts w:ascii="Times New Roman" w:eastAsia="Times New Roman" w:hAnsi="Times New Roman" w:cs="Times New Roman"/>
          <w:sz w:val="24"/>
          <w:szCs w:val="24"/>
        </w:rPr>
        <w:br/>
        <w:t>This course will describe specific information regarding definition, etiology, and characteristics. Best practices used in teaching strategies and assessment for use with specific learning disabled students will be presented. 3 lecture hours.</w:t>
      </w:r>
      <w:r w:rsidRPr="007534AE">
        <w:rPr>
          <w:rFonts w:ascii="Times New Roman" w:eastAsia="Times New Roman" w:hAnsi="Times New Roman" w:cs="Times New Roman"/>
          <w:sz w:val="24"/>
          <w:szCs w:val="24"/>
        </w:rPr>
        <w:br/>
      </w:r>
      <w:r w:rsidRPr="007534AE">
        <w:rPr>
          <w:rFonts w:ascii="Times New Roman" w:eastAsia="Times New Roman" w:hAnsi="Times New Roman" w:cs="Times New Roman"/>
          <w:sz w:val="24"/>
          <w:szCs w:val="24"/>
        </w:rPr>
        <w:br/>
        <w:t>Prerequisite(s): Admission to Teacher Education Program.</w:t>
      </w:r>
    </w:p>
    <w:p w:rsidR="007534AE" w:rsidRDefault="007534AE" w:rsidP="007534AE">
      <w:pPr>
        <w:spacing w:after="0"/>
        <w:rPr>
          <w:rFonts w:ascii="Times New Roman" w:eastAsia="Times New Roman" w:hAnsi="Times New Roman" w:cs="Times New Roman"/>
          <w:sz w:val="24"/>
          <w:szCs w:val="24"/>
        </w:rPr>
      </w:pPr>
    </w:p>
    <w:p w:rsidR="007534AE" w:rsidRPr="007534AE" w:rsidRDefault="007534AE" w:rsidP="007534AE">
      <w:pPr>
        <w:spacing w:before="100" w:beforeAutospacing="1" w:after="0" w:line="240" w:lineRule="auto"/>
        <w:outlineLvl w:val="2"/>
        <w:rPr>
          <w:rFonts w:ascii="Times New Roman" w:eastAsia="Times New Roman" w:hAnsi="Times New Roman" w:cs="Times New Roman"/>
          <w:b/>
          <w:bCs/>
          <w:sz w:val="27"/>
          <w:szCs w:val="27"/>
        </w:rPr>
      </w:pPr>
      <w:r w:rsidRPr="007534AE">
        <w:rPr>
          <w:rFonts w:ascii="Times New Roman" w:eastAsia="Times New Roman" w:hAnsi="Times New Roman" w:cs="Times New Roman"/>
          <w:b/>
          <w:bCs/>
          <w:sz w:val="27"/>
          <w:szCs w:val="27"/>
        </w:rPr>
        <w:t>EDUC 342 - Emotional Disabilities</w:t>
      </w:r>
    </w:p>
    <w:p w:rsidR="007534AE" w:rsidRPr="007534AE" w:rsidRDefault="007534AE" w:rsidP="007534AE">
      <w:pPr>
        <w:spacing w:after="0" w:line="240" w:lineRule="auto"/>
        <w:rPr>
          <w:rFonts w:ascii="Times New Roman" w:eastAsia="Times New Roman" w:hAnsi="Times New Roman" w:cs="Times New Roman"/>
          <w:sz w:val="24"/>
          <w:szCs w:val="24"/>
        </w:rPr>
      </w:pPr>
      <w:r w:rsidRPr="007534AE">
        <w:rPr>
          <w:rFonts w:ascii="Times New Roman" w:eastAsia="Times New Roman" w:hAnsi="Times New Roman" w:cs="Times New Roman"/>
          <w:sz w:val="24"/>
          <w:szCs w:val="24"/>
        </w:rPr>
        <w:pict>
          <v:rect id="_x0000_i1028" style="width:0;height:1.5pt" o:hralign="center" o:hrstd="t" o:hr="t" fillcolor="#a0a0a0" stroked="f"/>
        </w:pict>
      </w:r>
    </w:p>
    <w:p w:rsidR="007534AE" w:rsidRDefault="007534AE" w:rsidP="007534AE">
      <w:pPr>
        <w:spacing w:after="0"/>
        <w:rPr>
          <w:rFonts w:ascii="Times New Roman" w:eastAsia="Times New Roman" w:hAnsi="Times New Roman" w:cs="Times New Roman"/>
          <w:sz w:val="24"/>
          <w:szCs w:val="24"/>
        </w:rPr>
      </w:pPr>
      <w:r w:rsidRPr="007534AE">
        <w:rPr>
          <w:rFonts w:ascii="Times New Roman" w:eastAsia="Times New Roman" w:hAnsi="Times New Roman" w:cs="Times New Roman"/>
          <w:b/>
          <w:bCs/>
          <w:sz w:val="24"/>
          <w:szCs w:val="24"/>
        </w:rPr>
        <w:t xml:space="preserve">3 </w:t>
      </w:r>
      <w:proofErr w:type="spellStart"/>
      <w:r w:rsidRPr="007534AE">
        <w:rPr>
          <w:rFonts w:ascii="Times New Roman" w:eastAsia="Times New Roman" w:hAnsi="Times New Roman" w:cs="Times New Roman"/>
          <w:b/>
          <w:bCs/>
          <w:sz w:val="24"/>
          <w:szCs w:val="24"/>
        </w:rPr>
        <w:t>hrs</w:t>
      </w:r>
      <w:proofErr w:type="spellEnd"/>
      <w:r w:rsidRPr="007534AE">
        <w:rPr>
          <w:rFonts w:ascii="Times New Roman" w:eastAsia="Times New Roman" w:hAnsi="Times New Roman" w:cs="Times New Roman"/>
          <w:sz w:val="24"/>
          <w:szCs w:val="24"/>
        </w:rPr>
        <w:t xml:space="preserve"> </w:t>
      </w:r>
      <w:r w:rsidRPr="007534AE">
        <w:rPr>
          <w:rFonts w:ascii="Times New Roman" w:eastAsia="Times New Roman" w:hAnsi="Times New Roman" w:cs="Times New Roman"/>
          <w:b/>
          <w:bCs/>
          <w:sz w:val="24"/>
          <w:szCs w:val="24"/>
        </w:rPr>
        <w:t>(</w:t>
      </w:r>
      <w:proofErr w:type="spellStart"/>
      <w:r w:rsidRPr="007534AE">
        <w:rPr>
          <w:rFonts w:ascii="Times New Roman" w:eastAsia="Times New Roman" w:hAnsi="Times New Roman" w:cs="Times New Roman"/>
          <w:b/>
          <w:bCs/>
          <w:sz w:val="24"/>
          <w:szCs w:val="24"/>
        </w:rPr>
        <w:t>Sem</w:t>
      </w:r>
      <w:proofErr w:type="spellEnd"/>
      <w:r w:rsidRPr="007534AE">
        <w:rPr>
          <w:rFonts w:ascii="Times New Roman" w:eastAsia="Times New Roman" w:hAnsi="Times New Roman" w:cs="Times New Roman"/>
          <w:b/>
          <w:bCs/>
          <w:sz w:val="24"/>
          <w:szCs w:val="24"/>
        </w:rPr>
        <w:t xml:space="preserve"> I</w:t>
      </w:r>
      <w:proofErr w:type="gramStart"/>
      <w:r w:rsidRPr="007534AE">
        <w:rPr>
          <w:rFonts w:ascii="Times New Roman" w:eastAsia="Times New Roman" w:hAnsi="Times New Roman" w:cs="Times New Roman"/>
          <w:b/>
          <w:bCs/>
          <w:sz w:val="24"/>
          <w:szCs w:val="24"/>
        </w:rPr>
        <w:t>)</w:t>
      </w:r>
      <w:proofErr w:type="gramEnd"/>
      <w:r w:rsidRPr="007534AE">
        <w:rPr>
          <w:rFonts w:ascii="Times New Roman" w:eastAsia="Times New Roman" w:hAnsi="Times New Roman" w:cs="Times New Roman"/>
          <w:sz w:val="24"/>
          <w:szCs w:val="24"/>
        </w:rPr>
        <w:br/>
        <w:t>This course will describe specific information regarding definition, etiology, and characteristics. Developing skills used in assessment, teaching strategies, and behavior management for students who have emotional disabilities will be addressed. A functional assessment will be required. 3 lecture hours.</w:t>
      </w:r>
      <w:r w:rsidRPr="007534AE">
        <w:rPr>
          <w:rFonts w:ascii="Times New Roman" w:eastAsia="Times New Roman" w:hAnsi="Times New Roman" w:cs="Times New Roman"/>
          <w:sz w:val="24"/>
          <w:szCs w:val="24"/>
        </w:rPr>
        <w:br/>
      </w:r>
      <w:r w:rsidRPr="007534AE">
        <w:rPr>
          <w:rFonts w:ascii="Times New Roman" w:eastAsia="Times New Roman" w:hAnsi="Times New Roman" w:cs="Times New Roman"/>
          <w:sz w:val="24"/>
          <w:szCs w:val="24"/>
        </w:rPr>
        <w:lastRenderedPageBreak/>
        <w:br/>
        <w:t>Prerequisite(s): Admission to Teacher Education Program.</w:t>
      </w:r>
    </w:p>
    <w:p w:rsidR="007534AE" w:rsidRDefault="007534AE" w:rsidP="007534AE">
      <w:pPr>
        <w:spacing w:after="0"/>
        <w:rPr>
          <w:rFonts w:ascii="Times New Roman" w:eastAsia="Times New Roman" w:hAnsi="Times New Roman" w:cs="Times New Roman"/>
          <w:sz w:val="24"/>
          <w:szCs w:val="24"/>
        </w:rPr>
      </w:pPr>
    </w:p>
    <w:p w:rsidR="007534AE" w:rsidRPr="007534AE" w:rsidRDefault="007534AE" w:rsidP="007534AE">
      <w:pPr>
        <w:spacing w:before="100" w:beforeAutospacing="1" w:after="0" w:line="240" w:lineRule="auto"/>
        <w:outlineLvl w:val="2"/>
        <w:rPr>
          <w:rFonts w:ascii="Times New Roman" w:eastAsia="Times New Roman" w:hAnsi="Times New Roman" w:cs="Times New Roman"/>
          <w:b/>
          <w:bCs/>
          <w:sz w:val="27"/>
          <w:szCs w:val="27"/>
        </w:rPr>
      </w:pPr>
      <w:r w:rsidRPr="007534AE">
        <w:rPr>
          <w:rFonts w:ascii="Times New Roman" w:eastAsia="Times New Roman" w:hAnsi="Times New Roman" w:cs="Times New Roman"/>
          <w:b/>
          <w:bCs/>
          <w:sz w:val="27"/>
          <w:szCs w:val="27"/>
        </w:rPr>
        <w:t>EDUC 344 - Mild Mental Disabilities</w:t>
      </w:r>
    </w:p>
    <w:p w:rsidR="007534AE" w:rsidRPr="007534AE" w:rsidRDefault="007534AE" w:rsidP="007534AE">
      <w:pPr>
        <w:spacing w:after="0" w:line="240" w:lineRule="auto"/>
        <w:rPr>
          <w:rFonts w:ascii="Times New Roman" w:eastAsia="Times New Roman" w:hAnsi="Times New Roman" w:cs="Times New Roman"/>
          <w:sz w:val="24"/>
          <w:szCs w:val="24"/>
        </w:rPr>
      </w:pPr>
      <w:r w:rsidRPr="007534AE">
        <w:rPr>
          <w:rFonts w:ascii="Times New Roman" w:eastAsia="Times New Roman" w:hAnsi="Times New Roman" w:cs="Times New Roman"/>
          <w:sz w:val="24"/>
          <w:szCs w:val="24"/>
        </w:rPr>
        <w:pict>
          <v:rect id="_x0000_i1029" style="width:0;height:1.5pt" o:hralign="center" o:hrstd="t" o:hr="t" fillcolor="#a0a0a0" stroked="f"/>
        </w:pict>
      </w:r>
    </w:p>
    <w:p w:rsidR="007534AE" w:rsidRDefault="007534AE" w:rsidP="007534AE">
      <w:pPr>
        <w:spacing w:after="0"/>
        <w:rPr>
          <w:rFonts w:ascii="Times New Roman" w:eastAsia="Times New Roman" w:hAnsi="Times New Roman" w:cs="Times New Roman"/>
          <w:sz w:val="24"/>
          <w:szCs w:val="24"/>
        </w:rPr>
      </w:pPr>
      <w:r w:rsidRPr="007534AE">
        <w:rPr>
          <w:rFonts w:ascii="Times New Roman" w:eastAsia="Times New Roman" w:hAnsi="Times New Roman" w:cs="Times New Roman"/>
          <w:b/>
          <w:bCs/>
          <w:sz w:val="24"/>
          <w:szCs w:val="24"/>
        </w:rPr>
        <w:t xml:space="preserve">3 </w:t>
      </w:r>
      <w:proofErr w:type="spellStart"/>
      <w:r w:rsidRPr="007534AE">
        <w:rPr>
          <w:rFonts w:ascii="Times New Roman" w:eastAsia="Times New Roman" w:hAnsi="Times New Roman" w:cs="Times New Roman"/>
          <w:b/>
          <w:bCs/>
          <w:sz w:val="24"/>
          <w:szCs w:val="24"/>
        </w:rPr>
        <w:t>hrs</w:t>
      </w:r>
      <w:proofErr w:type="spellEnd"/>
      <w:r w:rsidRPr="007534AE">
        <w:rPr>
          <w:rFonts w:ascii="Times New Roman" w:eastAsia="Times New Roman" w:hAnsi="Times New Roman" w:cs="Times New Roman"/>
          <w:sz w:val="24"/>
          <w:szCs w:val="24"/>
        </w:rPr>
        <w:t xml:space="preserve"> </w:t>
      </w:r>
      <w:r w:rsidRPr="007534AE">
        <w:rPr>
          <w:rFonts w:ascii="Times New Roman" w:eastAsia="Times New Roman" w:hAnsi="Times New Roman" w:cs="Times New Roman"/>
          <w:b/>
          <w:bCs/>
          <w:sz w:val="24"/>
          <w:szCs w:val="24"/>
        </w:rPr>
        <w:t>(</w:t>
      </w:r>
      <w:proofErr w:type="spellStart"/>
      <w:r w:rsidRPr="007534AE">
        <w:rPr>
          <w:rFonts w:ascii="Times New Roman" w:eastAsia="Times New Roman" w:hAnsi="Times New Roman" w:cs="Times New Roman"/>
          <w:b/>
          <w:bCs/>
          <w:sz w:val="24"/>
          <w:szCs w:val="24"/>
        </w:rPr>
        <w:t>Sem</w:t>
      </w:r>
      <w:proofErr w:type="spellEnd"/>
      <w:r w:rsidRPr="007534AE">
        <w:rPr>
          <w:rFonts w:ascii="Times New Roman" w:eastAsia="Times New Roman" w:hAnsi="Times New Roman" w:cs="Times New Roman"/>
          <w:b/>
          <w:bCs/>
          <w:sz w:val="24"/>
          <w:szCs w:val="24"/>
        </w:rPr>
        <w:t xml:space="preserve"> I</w:t>
      </w:r>
      <w:proofErr w:type="gramStart"/>
      <w:r w:rsidRPr="007534AE">
        <w:rPr>
          <w:rFonts w:ascii="Times New Roman" w:eastAsia="Times New Roman" w:hAnsi="Times New Roman" w:cs="Times New Roman"/>
          <w:b/>
          <w:bCs/>
          <w:sz w:val="24"/>
          <w:szCs w:val="24"/>
        </w:rPr>
        <w:t>)</w:t>
      </w:r>
      <w:proofErr w:type="gramEnd"/>
      <w:r w:rsidRPr="007534AE">
        <w:rPr>
          <w:rFonts w:ascii="Times New Roman" w:eastAsia="Times New Roman" w:hAnsi="Times New Roman" w:cs="Times New Roman"/>
          <w:sz w:val="24"/>
          <w:szCs w:val="24"/>
        </w:rPr>
        <w:br/>
        <w:t>This course will present specific information regarding the definition, etiology, characteristics, assessment, teaching strategies, and curricula for use with individuals who have mild mental disabilities. 3 lecture hours.</w:t>
      </w:r>
      <w:r w:rsidRPr="007534AE">
        <w:rPr>
          <w:rFonts w:ascii="Times New Roman" w:eastAsia="Times New Roman" w:hAnsi="Times New Roman" w:cs="Times New Roman"/>
          <w:sz w:val="24"/>
          <w:szCs w:val="24"/>
        </w:rPr>
        <w:br/>
      </w:r>
      <w:r w:rsidRPr="007534AE">
        <w:rPr>
          <w:rFonts w:ascii="Times New Roman" w:eastAsia="Times New Roman" w:hAnsi="Times New Roman" w:cs="Times New Roman"/>
          <w:sz w:val="24"/>
          <w:szCs w:val="24"/>
        </w:rPr>
        <w:br/>
        <w:t>Prerequisite(s): Admission to Teacher Education Program.</w:t>
      </w:r>
    </w:p>
    <w:p w:rsidR="007534AE" w:rsidRDefault="007534AE" w:rsidP="007534AE">
      <w:pPr>
        <w:spacing w:after="0"/>
        <w:rPr>
          <w:rFonts w:ascii="Times New Roman" w:eastAsia="Times New Roman" w:hAnsi="Times New Roman" w:cs="Times New Roman"/>
          <w:sz w:val="24"/>
          <w:szCs w:val="24"/>
        </w:rPr>
      </w:pPr>
    </w:p>
    <w:p w:rsidR="007534AE" w:rsidRPr="007534AE" w:rsidRDefault="007534AE" w:rsidP="007534AE">
      <w:pPr>
        <w:spacing w:before="100" w:beforeAutospacing="1" w:after="0" w:line="240" w:lineRule="auto"/>
        <w:outlineLvl w:val="2"/>
        <w:rPr>
          <w:rFonts w:ascii="Times New Roman" w:eastAsia="Times New Roman" w:hAnsi="Times New Roman" w:cs="Times New Roman"/>
          <w:b/>
          <w:bCs/>
          <w:sz w:val="27"/>
          <w:szCs w:val="27"/>
        </w:rPr>
      </w:pPr>
      <w:r w:rsidRPr="007534AE">
        <w:rPr>
          <w:rFonts w:ascii="Times New Roman" w:eastAsia="Times New Roman" w:hAnsi="Times New Roman" w:cs="Times New Roman"/>
          <w:b/>
          <w:bCs/>
          <w:sz w:val="27"/>
          <w:szCs w:val="27"/>
        </w:rPr>
        <w:t>EDUC 350 - Evaluation and Exceptionality: Curriculum and Assessment</w:t>
      </w:r>
    </w:p>
    <w:p w:rsidR="007534AE" w:rsidRPr="007534AE" w:rsidRDefault="007534AE" w:rsidP="007534AE">
      <w:pPr>
        <w:spacing w:after="0" w:line="240" w:lineRule="auto"/>
        <w:rPr>
          <w:rFonts w:ascii="Times New Roman" w:eastAsia="Times New Roman" w:hAnsi="Times New Roman" w:cs="Times New Roman"/>
          <w:sz w:val="24"/>
          <w:szCs w:val="24"/>
        </w:rPr>
      </w:pPr>
      <w:r w:rsidRPr="007534AE">
        <w:rPr>
          <w:rFonts w:ascii="Times New Roman" w:eastAsia="Times New Roman" w:hAnsi="Times New Roman" w:cs="Times New Roman"/>
          <w:sz w:val="24"/>
          <w:szCs w:val="24"/>
        </w:rPr>
        <w:pict>
          <v:rect id="_x0000_i1030" style="width:0;height:1.5pt" o:hralign="center" o:hrstd="t" o:hr="t" fillcolor="#a0a0a0" stroked="f"/>
        </w:pict>
      </w:r>
    </w:p>
    <w:p w:rsidR="007534AE" w:rsidRDefault="007534AE" w:rsidP="007534AE">
      <w:pPr>
        <w:spacing w:after="0"/>
        <w:rPr>
          <w:rFonts w:ascii="Times New Roman" w:eastAsia="Times New Roman" w:hAnsi="Times New Roman" w:cs="Times New Roman"/>
          <w:sz w:val="24"/>
          <w:szCs w:val="24"/>
        </w:rPr>
      </w:pPr>
      <w:r w:rsidRPr="007534AE">
        <w:rPr>
          <w:rFonts w:ascii="Times New Roman" w:eastAsia="Times New Roman" w:hAnsi="Times New Roman" w:cs="Times New Roman"/>
          <w:b/>
          <w:bCs/>
          <w:sz w:val="24"/>
          <w:szCs w:val="24"/>
        </w:rPr>
        <w:t xml:space="preserve">3 </w:t>
      </w:r>
      <w:proofErr w:type="spellStart"/>
      <w:r w:rsidRPr="007534AE">
        <w:rPr>
          <w:rFonts w:ascii="Times New Roman" w:eastAsia="Times New Roman" w:hAnsi="Times New Roman" w:cs="Times New Roman"/>
          <w:b/>
          <w:bCs/>
          <w:sz w:val="24"/>
          <w:szCs w:val="24"/>
        </w:rPr>
        <w:t>hrs</w:t>
      </w:r>
      <w:proofErr w:type="spellEnd"/>
      <w:r w:rsidRPr="007534AE">
        <w:rPr>
          <w:rFonts w:ascii="Times New Roman" w:eastAsia="Times New Roman" w:hAnsi="Times New Roman" w:cs="Times New Roman"/>
          <w:sz w:val="24"/>
          <w:szCs w:val="24"/>
        </w:rPr>
        <w:t xml:space="preserve"> </w:t>
      </w:r>
      <w:r w:rsidRPr="007534AE">
        <w:rPr>
          <w:rFonts w:ascii="Times New Roman" w:eastAsia="Times New Roman" w:hAnsi="Times New Roman" w:cs="Times New Roman"/>
          <w:b/>
          <w:bCs/>
          <w:sz w:val="24"/>
          <w:szCs w:val="24"/>
        </w:rPr>
        <w:t>(</w:t>
      </w:r>
      <w:proofErr w:type="spellStart"/>
      <w:r w:rsidRPr="007534AE">
        <w:rPr>
          <w:rFonts w:ascii="Times New Roman" w:eastAsia="Times New Roman" w:hAnsi="Times New Roman" w:cs="Times New Roman"/>
          <w:b/>
          <w:bCs/>
          <w:sz w:val="24"/>
          <w:szCs w:val="24"/>
        </w:rPr>
        <w:t>Sem</w:t>
      </w:r>
      <w:proofErr w:type="spellEnd"/>
      <w:r w:rsidRPr="007534AE">
        <w:rPr>
          <w:rFonts w:ascii="Times New Roman" w:eastAsia="Times New Roman" w:hAnsi="Times New Roman" w:cs="Times New Roman"/>
          <w:b/>
          <w:bCs/>
          <w:sz w:val="24"/>
          <w:szCs w:val="24"/>
        </w:rPr>
        <w:t xml:space="preserve"> II</w:t>
      </w:r>
      <w:proofErr w:type="gramStart"/>
      <w:r w:rsidRPr="007534AE">
        <w:rPr>
          <w:rFonts w:ascii="Times New Roman" w:eastAsia="Times New Roman" w:hAnsi="Times New Roman" w:cs="Times New Roman"/>
          <w:b/>
          <w:bCs/>
          <w:sz w:val="24"/>
          <w:szCs w:val="24"/>
        </w:rPr>
        <w:t>)</w:t>
      </w:r>
      <w:proofErr w:type="gramEnd"/>
      <w:r w:rsidRPr="007534AE">
        <w:rPr>
          <w:rFonts w:ascii="Times New Roman" w:eastAsia="Times New Roman" w:hAnsi="Times New Roman" w:cs="Times New Roman"/>
          <w:sz w:val="24"/>
          <w:szCs w:val="24"/>
        </w:rPr>
        <w:br/>
        <w:t>This course will present an overview of the evaluation of students with special needs with emphasis on the use of formal and informal assessment instruments. Students will administer assessment instruments and use the data obtained to develop an Individualized Education Program (IEP) for a student with a mild disability. Additional types of informal assessments also will be described. 3 lecture hours.</w:t>
      </w:r>
      <w:r w:rsidRPr="007534AE">
        <w:rPr>
          <w:rFonts w:ascii="Times New Roman" w:eastAsia="Times New Roman" w:hAnsi="Times New Roman" w:cs="Times New Roman"/>
          <w:sz w:val="24"/>
          <w:szCs w:val="24"/>
        </w:rPr>
        <w:br/>
      </w:r>
      <w:r w:rsidRPr="007534AE">
        <w:rPr>
          <w:rFonts w:ascii="Times New Roman" w:eastAsia="Times New Roman" w:hAnsi="Times New Roman" w:cs="Times New Roman"/>
          <w:sz w:val="24"/>
          <w:szCs w:val="24"/>
        </w:rPr>
        <w:br/>
        <w:t>Prerequisite(s): Admission to Teacher Education Program.</w:t>
      </w:r>
    </w:p>
    <w:p w:rsidR="007534AE" w:rsidRDefault="007534AE" w:rsidP="007534AE">
      <w:pPr>
        <w:spacing w:after="0"/>
        <w:rPr>
          <w:rFonts w:ascii="Times New Roman" w:eastAsia="Times New Roman" w:hAnsi="Times New Roman" w:cs="Times New Roman"/>
          <w:sz w:val="24"/>
          <w:szCs w:val="24"/>
        </w:rPr>
      </w:pPr>
    </w:p>
    <w:p w:rsidR="007534AE" w:rsidRPr="007534AE" w:rsidRDefault="007534AE" w:rsidP="007534AE">
      <w:pPr>
        <w:spacing w:before="100" w:beforeAutospacing="1" w:after="0" w:line="240" w:lineRule="auto"/>
        <w:outlineLvl w:val="2"/>
        <w:rPr>
          <w:rFonts w:ascii="Times New Roman" w:eastAsia="Times New Roman" w:hAnsi="Times New Roman" w:cs="Times New Roman"/>
          <w:b/>
          <w:bCs/>
          <w:sz w:val="27"/>
          <w:szCs w:val="27"/>
        </w:rPr>
      </w:pPr>
      <w:r w:rsidRPr="007534AE">
        <w:rPr>
          <w:rFonts w:ascii="Times New Roman" w:eastAsia="Times New Roman" w:hAnsi="Times New Roman" w:cs="Times New Roman"/>
          <w:b/>
          <w:bCs/>
          <w:sz w:val="27"/>
          <w:szCs w:val="27"/>
        </w:rPr>
        <w:t>EDUC 352 - Collaboration and Partnering: Community, Family and Paraprofessionals</w:t>
      </w:r>
    </w:p>
    <w:p w:rsidR="007534AE" w:rsidRPr="007534AE" w:rsidRDefault="007534AE" w:rsidP="007534AE">
      <w:pPr>
        <w:spacing w:after="0" w:line="240" w:lineRule="auto"/>
        <w:rPr>
          <w:rFonts w:ascii="Times New Roman" w:eastAsia="Times New Roman" w:hAnsi="Times New Roman" w:cs="Times New Roman"/>
          <w:sz w:val="24"/>
          <w:szCs w:val="24"/>
        </w:rPr>
      </w:pPr>
      <w:r w:rsidRPr="007534AE">
        <w:rPr>
          <w:rFonts w:ascii="Times New Roman" w:eastAsia="Times New Roman" w:hAnsi="Times New Roman" w:cs="Times New Roman"/>
          <w:sz w:val="24"/>
          <w:szCs w:val="24"/>
        </w:rPr>
        <w:pict>
          <v:rect id="_x0000_i1031" style="width:0;height:1.5pt" o:hralign="center" o:hrstd="t" o:hr="t" fillcolor="#a0a0a0" stroked="f"/>
        </w:pict>
      </w:r>
    </w:p>
    <w:p w:rsidR="007534AE" w:rsidRDefault="007534AE" w:rsidP="007534AE">
      <w:pPr>
        <w:spacing w:after="0"/>
        <w:rPr>
          <w:rFonts w:ascii="Times New Roman" w:eastAsia="Times New Roman" w:hAnsi="Times New Roman" w:cs="Times New Roman"/>
          <w:sz w:val="24"/>
          <w:szCs w:val="24"/>
        </w:rPr>
      </w:pPr>
      <w:r w:rsidRPr="007534AE">
        <w:rPr>
          <w:rFonts w:ascii="Times New Roman" w:eastAsia="Times New Roman" w:hAnsi="Times New Roman" w:cs="Times New Roman"/>
          <w:b/>
          <w:bCs/>
          <w:sz w:val="24"/>
          <w:szCs w:val="24"/>
        </w:rPr>
        <w:t xml:space="preserve">3 </w:t>
      </w:r>
      <w:proofErr w:type="spellStart"/>
      <w:r w:rsidRPr="007534AE">
        <w:rPr>
          <w:rFonts w:ascii="Times New Roman" w:eastAsia="Times New Roman" w:hAnsi="Times New Roman" w:cs="Times New Roman"/>
          <w:b/>
          <w:bCs/>
          <w:sz w:val="24"/>
          <w:szCs w:val="24"/>
        </w:rPr>
        <w:t>hrs</w:t>
      </w:r>
      <w:proofErr w:type="spellEnd"/>
      <w:r w:rsidRPr="007534AE">
        <w:rPr>
          <w:rFonts w:ascii="Times New Roman" w:eastAsia="Times New Roman" w:hAnsi="Times New Roman" w:cs="Times New Roman"/>
          <w:sz w:val="24"/>
          <w:szCs w:val="24"/>
        </w:rPr>
        <w:t xml:space="preserve"> </w:t>
      </w:r>
      <w:r w:rsidRPr="007534AE">
        <w:rPr>
          <w:rFonts w:ascii="Times New Roman" w:eastAsia="Times New Roman" w:hAnsi="Times New Roman" w:cs="Times New Roman"/>
          <w:b/>
          <w:bCs/>
          <w:sz w:val="24"/>
          <w:szCs w:val="24"/>
        </w:rPr>
        <w:t>(</w:t>
      </w:r>
      <w:proofErr w:type="spellStart"/>
      <w:r w:rsidRPr="007534AE">
        <w:rPr>
          <w:rFonts w:ascii="Times New Roman" w:eastAsia="Times New Roman" w:hAnsi="Times New Roman" w:cs="Times New Roman"/>
          <w:b/>
          <w:bCs/>
          <w:sz w:val="24"/>
          <w:szCs w:val="24"/>
        </w:rPr>
        <w:t>Sem</w:t>
      </w:r>
      <w:proofErr w:type="spellEnd"/>
      <w:r w:rsidRPr="007534AE">
        <w:rPr>
          <w:rFonts w:ascii="Times New Roman" w:eastAsia="Times New Roman" w:hAnsi="Times New Roman" w:cs="Times New Roman"/>
          <w:b/>
          <w:bCs/>
          <w:sz w:val="24"/>
          <w:szCs w:val="24"/>
        </w:rPr>
        <w:t xml:space="preserve"> I</w:t>
      </w:r>
      <w:proofErr w:type="gramStart"/>
      <w:r w:rsidRPr="007534AE">
        <w:rPr>
          <w:rFonts w:ascii="Times New Roman" w:eastAsia="Times New Roman" w:hAnsi="Times New Roman" w:cs="Times New Roman"/>
          <w:b/>
          <w:bCs/>
          <w:sz w:val="24"/>
          <w:szCs w:val="24"/>
        </w:rPr>
        <w:t>)</w:t>
      </w:r>
      <w:proofErr w:type="gramEnd"/>
      <w:r w:rsidRPr="007534AE">
        <w:rPr>
          <w:rFonts w:ascii="Times New Roman" w:eastAsia="Times New Roman" w:hAnsi="Times New Roman" w:cs="Times New Roman"/>
          <w:sz w:val="24"/>
          <w:szCs w:val="24"/>
        </w:rPr>
        <w:br/>
        <w:t>This course will present collaboration and partnering strategies between school professionals (special educators, general educators, and paraprofessionals), parents/families, service providers, and community outreach programs. Team strategies and communication skills used to create productive partnerships will be explored and developed. 3 lecture hours.</w:t>
      </w:r>
      <w:r w:rsidRPr="007534AE">
        <w:rPr>
          <w:rFonts w:ascii="Times New Roman" w:eastAsia="Times New Roman" w:hAnsi="Times New Roman" w:cs="Times New Roman"/>
          <w:sz w:val="24"/>
          <w:szCs w:val="24"/>
        </w:rPr>
        <w:br/>
      </w:r>
      <w:r w:rsidRPr="007534AE">
        <w:rPr>
          <w:rFonts w:ascii="Times New Roman" w:eastAsia="Times New Roman" w:hAnsi="Times New Roman" w:cs="Times New Roman"/>
          <w:sz w:val="24"/>
          <w:szCs w:val="24"/>
        </w:rPr>
        <w:br/>
        <w:t>Prerequisite(s): Admission to Teacher Education Program.</w:t>
      </w:r>
    </w:p>
    <w:p w:rsidR="007534AE" w:rsidRDefault="007534AE" w:rsidP="007534AE">
      <w:pPr>
        <w:spacing w:after="0"/>
        <w:rPr>
          <w:rFonts w:ascii="Times New Roman" w:eastAsia="Times New Roman" w:hAnsi="Times New Roman" w:cs="Times New Roman"/>
          <w:sz w:val="24"/>
          <w:szCs w:val="24"/>
        </w:rPr>
      </w:pPr>
    </w:p>
    <w:p w:rsidR="007534AE" w:rsidRPr="007534AE" w:rsidRDefault="007534AE" w:rsidP="007534AE">
      <w:pPr>
        <w:spacing w:before="100" w:beforeAutospacing="1" w:after="100" w:afterAutospacing="1" w:line="240" w:lineRule="auto"/>
        <w:outlineLvl w:val="2"/>
        <w:rPr>
          <w:rFonts w:ascii="Times New Roman" w:eastAsia="Times New Roman" w:hAnsi="Times New Roman" w:cs="Times New Roman"/>
          <w:b/>
          <w:bCs/>
          <w:sz w:val="27"/>
          <w:szCs w:val="27"/>
        </w:rPr>
      </w:pPr>
      <w:r w:rsidRPr="007534AE">
        <w:rPr>
          <w:rFonts w:ascii="Times New Roman" w:eastAsia="Times New Roman" w:hAnsi="Times New Roman" w:cs="Times New Roman"/>
          <w:b/>
          <w:bCs/>
          <w:sz w:val="27"/>
          <w:szCs w:val="27"/>
        </w:rPr>
        <w:t>EDUC 360 - The Teaching of Elementary Social Studies</w:t>
      </w:r>
    </w:p>
    <w:p w:rsidR="007534AE" w:rsidRPr="007534AE" w:rsidRDefault="007534AE" w:rsidP="007534AE">
      <w:pPr>
        <w:spacing w:after="0" w:line="240" w:lineRule="auto"/>
        <w:rPr>
          <w:rFonts w:ascii="Times New Roman" w:eastAsia="Times New Roman" w:hAnsi="Times New Roman" w:cs="Times New Roman"/>
          <w:sz w:val="24"/>
          <w:szCs w:val="24"/>
        </w:rPr>
      </w:pPr>
      <w:r w:rsidRPr="007534AE">
        <w:rPr>
          <w:rFonts w:ascii="Times New Roman" w:eastAsia="Times New Roman" w:hAnsi="Times New Roman" w:cs="Times New Roman"/>
          <w:sz w:val="24"/>
          <w:szCs w:val="24"/>
        </w:rPr>
        <w:pict>
          <v:rect id="_x0000_i1032" style="width:0;height:1.5pt" o:hralign="center" o:hrstd="t" o:hr="t" fillcolor="#a0a0a0" stroked="f"/>
        </w:pict>
      </w:r>
    </w:p>
    <w:p w:rsidR="007534AE" w:rsidRDefault="007534AE" w:rsidP="007534AE">
      <w:pPr>
        <w:spacing w:after="0"/>
        <w:rPr>
          <w:rFonts w:ascii="Times New Roman" w:eastAsia="Times New Roman" w:hAnsi="Times New Roman" w:cs="Times New Roman"/>
          <w:sz w:val="24"/>
          <w:szCs w:val="24"/>
        </w:rPr>
      </w:pPr>
      <w:r w:rsidRPr="007534AE">
        <w:rPr>
          <w:rFonts w:ascii="Times New Roman" w:eastAsia="Times New Roman" w:hAnsi="Times New Roman" w:cs="Times New Roman"/>
          <w:b/>
          <w:bCs/>
          <w:sz w:val="24"/>
          <w:szCs w:val="24"/>
        </w:rPr>
        <w:t xml:space="preserve">3 </w:t>
      </w:r>
      <w:proofErr w:type="spellStart"/>
      <w:r w:rsidRPr="007534AE">
        <w:rPr>
          <w:rFonts w:ascii="Times New Roman" w:eastAsia="Times New Roman" w:hAnsi="Times New Roman" w:cs="Times New Roman"/>
          <w:b/>
          <w:bCs/>
          <w:sz w:val="24"/>
          <w:szCs w:val="24"/>
        </w:rPr>
        <w:t>hrs</w:t>
      </w:r>
      <w:proofErr w:type="spellEnd"/>
      <w:r w:rsidRPr="007534AE">
        <w:rPr>
          <w:rFonts w:ascii="Times New Roman" w:eastAsia="Times New Roman" w:hAnsi="Times New Roman" w:cs="Times New Roman"/>
          <w:sz w:val="24"/>
          <w:szCs w:val="24"/>
        </w:rPr>
        <w:t xml:space="preserve"> </w:t>
      </w:r>
      <w:r w:rsidRPr="007534AE">
        <w:rPr>
          <w:rFonts w:ascii="Times New Roman" w:eastAsia="Times New Roman" w:hAnsi="Times New Roman" w:cs="Times New Roman"/>
          <w:b/>
          <w:bCs/>
          <w:sz w:val="24"/>
          <w:szCs w:val="24"/>
        </w:rPr>
        <w:t>(</w:t>
      </w:r>
      <w:proofErr w:type="spellStart"/>
      <w:r w:rsidRPr="007534AE">
        <w:rPr>
          <w:rFonts w:ascii="Times New Roman" w:eastAsia="Times New Roman" w:hAnsi="Times New Roman" w:cs="Times New Roman"/>
          <w:b/>
          <w:bCs/>
          <w:sz w:val="24"/>
          <w:szCs w:val="24"/>
        </w:rPr>
        <w:t>Sem</w:t>
      </w:r>
      <w:proofErr w:type="spellEnd"/>
      <w:r w:rsidRPr="007534AE">
        <w:rPr>
          <w:rFonts w:ascii="Times New Roman" w:eastAsia="Times New Roman" w:hAnsi="Times New Roman" w:cs="Times New Roman"/>
          <w:b/>
          <w:bCs/>
          <w:sz w:val="24"/>
          <w:szCs w:val="24"/>
        </w:rPr>
        <w:t xml:space="preserve"> I</w:t>
      </w:r>
      <w:proofErr w:type="gramStart"/>
      <w:r w:rsidRPr="007534AE">
        <w:rPr>
          <w:rFonts w:ascii="Times New Roman" w:eastAsia="Times New Roman" w:hAnsi="Times New Roman" w:cs="Times New Roman"/>
          <w:b/>
          <w:bCs/>
          <w:sz w:val="24"/>
          <w:szCs w:val="24"/>
        </w:rPr>
        <w:t>)</w:t>
      </w:r>
      <w:proofErr w:type="gramEnd"/>
      <w:r w:rsidRPr="007534AE">
        <w:rPr>
          <w:rFonts w:ascii="Times New Roman" w:eastAsia="Times New Roman" w:hAnsi="Times New Roman" w:cs="Times New Roman"/>
          <w:sz w:val="24"/>
          <w:szCs w:val="24"/>
        </w:rPr>
        <w:br/>
        <w:t>This course will present research-based techniques and strategies that are considered to be best-</w:t>
      </w:r>
      <w:r w:rsidRPr="007534AE">
        <w:rPr>
          <w:rFonts w:ascii="Times New Roman" w:eastAsia="Times New Roman" w:hAnsi="Times New Roman" w:cs="Times New Roman"/>
          <w:sz w:val="24"/>
          <w:szCs w:val="24"/>
        </w:rPr>
        <w:lastRenderedPageBreak/>
        <w:t>practices in the field of social studies and are effective in motivating elementary students to acquire the information, skills, and modes of reasoning unique to the social sciences. Students are expected to plan and implement instruction that demonstrates the use of various methods, techniques, and materials and to expand their understanding in the field of social studies. 3 lecture hours.</w:t>
      </w:r>
      <w:r w:rsidRPr="007534AE">
        <w:rPr>
          <w:rFonts w:ascii="Times New Roman" w:eastAsia="Times New Roman" w:hAnsi="Times New Roman" w:cs="Times New Roman"/>
          <w:sz w:val="24"/>
          <w:szCs w:val="24"/>
        </w:rPr>
        <w:br/>
      </w:r>
      <w:r w:rsidRPr="007534AE">
        <w:rPr>
          <w:rFonts w:ascii="Times New Roman" w:eastAsia="Times New Roman" w:hAnsi="Times New Roman" w:cs="Times New Roman"/>
          <w:sz w:val="24"/>
          <w:szCs w:val="24"/>
        </w:rPr>
        <w:br/>
        <w:t>Prerequisite(s): Admission to Teacher Education Program.</w:t>
      </w:r>
    </w:p>
    <w:p w:rsidR="007534AE" w:rsidRDefault="007534AE" w:rsidP="007534AE">
      <w:pPr>
        <w:spacing w:after="0"/>
        <w:rPr>
          <w:rFonts w:ascii="Times New Roman" w:eastAsia="Times New Roman" w:hAnsi="Times New Roman" w:cs="Times New Roman"/>
          <w:sz w:val="24"/>
          <w:szCs w:val="24"/>
        </w:rPr>
      </w:pPr>
    </w:p>
    <w:p w:rsidR="007534AE" w:rsidRPr="007534AE" w:rsidRDefault="007534AE" w:rsidP="007534AE">
      <w:pPr>
        <w:spacing w:before="100" w:beforeAutospacing="1" w:after="100" w:afterAutospacing="1" w:line="240" w:lineRule="auto"/>
        <w:outlineLvl w:val="2"/>
        <w:rPr>
          <w:rFonts w:ascii="Times New Roman" w:eastAsia="Times New Roman" w:hAnsi="Times New Roman" w:cs="Times New Roman"/>
          <w:b/>
          <w:bCs/>
          <w:sz w:val="27"/>
          <w:szCs w:val="27"/>
        </w:rPr>
      </w:pPr>
      <w:r w:rsidRPr="007534AE">
        <w:rPr>
          <w:rFonts w:ascii="Times New Roman" w:eastAsia="Times New Roman" w:hAnsi="Times New Roman" w:cs="Times New Roman"/>
          <w:b/>
          <w:bCs/>
          <w:sz w:val="27"/>
          <w:szCs w:val="27"/>
        </w:rPr>
        <w:t>EDUC 361 - The Teaching of Elementary Science</w:t>
      </w:r>
    </w:p>
    <w:p w:rsidR="007534AE" w:rsidRPr="007534AE" w:rsidRDefault="007534AE" w:rsidP="007534AE">
      <w:pPr>
        <w:spacing w:after="0" w:line="240" w:lineRule="auto"/>
        <w:rPr>
          <w:rFonts w:ascii="Times New Roman" w:eastAsia="Times New Roman" w:hAnsi="Times New Roman" w:cs="Times New Roman"/>
          <w:sz w:val="24"/>
          <w:szCs w:val="24"/>
        </w:rPr>
      </w:pPr>
      <w:r w:rsidRPr="007534AE">
        <w:rPr>
          <w:rFonts w:ascii="Times New Roman" w:eastAsia="Times New Roman" w:hAnsi="Times New Roman" w:cs="Times New Roman"/>
          <w:sz w:val="24"/>
          <w:szCs w:val="24"/>
        </w:rPr>
        <w:pict>
          <v:rect id="_x0000_i1033" style="width:0;height:1.5pt" o:hralign="center" o:hrstd="t" o:hr="t" fillcolor="#a0a0a0" stroked="f"/>
        </w:pict>
      </w:r>
    </w:p>
    <w:p w:rsidR="007534AE" w:rsidRDefault="007534AE" w:rsidP="007534AE">
      <w:pPr>
        <w:spacing w:after="0"/>
        <w:rPr>
          <w:rFonts w:ascii="Times New Roman" w:eastAsia="Times New Roman" w:hAnsi="Times New Roman" w:cs="Times New Roman"/>
          <w:sz w:val="24"/>
          <w:szCs w:val="24"/>
        </w:rPr>
      </w:pPr>
      <w:r w:rsidRPr="007534AE">
        <w:rPr>
          <w:rFonts w:ascii="Times New Roman" w:eastAsia="Times New Roman" w:hAnsi="Times New Roman" w:cs="Times New Roman"/>
          <w:b/>
          <w:bCs/>
          <w:sz w:val="24"/>
          <w:szCs w:val="24"/>
        </w:rPr>
        <w:t xml:space="preserve">3 </w:t>
      </w:r>
      <w:proofErr w:type="spellStart"/>
      <w:r w:rsidRPr="007534AE">
        <w:rPr>
          <w:rFonts w:ascii="Times New Roman" w:eastAsia="Times New Roman" w:hAnsi="Times New Roman" w:cs="Times New Roman"/>
          <w:b/>
          <w:bCs/>
          <w:sz w:val="24"/>
          <w:szCs w:val="24"/>
        </w:rPr>
        <w:t>hrs</w:t>
      </w:r>
      <w:proofErr w:type="spellEnd"/>
      <w:r w:rsidRPr="007534AE">
        <w:rPr>
          <w:rFonts w:ascii="Times New Roman" w:eastAsia="Times New Roman" w:hAnsi="Times New Roman" w:cs="Times New Roman"/>
          <w:sz w:val="24"/>
          <w:szCs w:val="24"/>
        </w:rPr>
        <w:t xml:space="preserve"> </w:t>
      </w:r>
      <w:r w:rsidRPr="007534AE">
        <w:rPr>
          <w:rFonts w:ascii="Times New Roman" w:eastAsia="Times New Roman" w:hAnsi="Times New Roman" w:cs="Times New Roman"/>
          <w:b/>
          <w:bCs/>
          <w:sz w:val="24"/>
          <w:szCs w:val="24"/>
        </w:rPr>
        <w:t>(</w:t>
      </w:r>
      <w:proofErr w:type="spellStart"/>
      <w:r w:rsidRPr="007534AE">
        <w:rPr>
          <w:rFonts w:ascii="Times New Roman" w:eastAsia="Times New Roman" w:hAnsi="Times New Roman" w:cs="Times New Roman"/>
          <w:b/>
          <w:bCs/>
          <w:sz w:val="24"/>
          <w:szCs w:val="24"/>
        </w:rPr>
        <w:t>Sem</w:t>
      </w:r>
      <w:proofErr w:type="spellEnd"/>
      <w:r w:rsidRPr="007534AE">
        <w:rPr>
          <w:rFonts w:ascii="Times New Roman" w:eastAsia="Times New Roman" w:hAnsi="Times New Roman" w:cs="Times New Roman"/>
          <w:b/>
          <w:bCs/>
          <w:sz w:val="24"/>
          <w:szCs w:val="24"/>
        </w:rPr>
        <w:t xml:space="preserve"> I</w:t>
      </w:r>
      <w:proofErr w:type="gramStart"/>
      <w:r w:rsidRPr="007534AE">
        <w:rPr>
          <w:rFonts w:ascii="Times New Roman" w:eastAsia="Times New Roman" w:hAnsi="Times New Roman" w:cs="Times New Roman"/>
          <w:b/>
          <w:bCs/>
          <w:sz w:val="24"/>
          <w:szCs w:val="24"/>
        </w:rPr>
        <w:t>)</w:t>
      </w:r>
      <w:proofErr w:type="gramEnd"/>
      <w:r w:rsidRPr="007534AE">
        <w:rPr>
          <w:rFonts w:ascii="Times New Roman" w:eastAsia="Times New Roman" w:hAnsi="Times New Roman" w:cs="Times New Roman"/>
          <w:sz w:val="24"/>
          <w:szCs w:val="24"/>
        </w:rPr>
        <w:br/>
        <w:t>This course is designed to explore and practice effective science pedagogy in the elementary school. Experiences will be provided that focus on learning theories, incorporating national and Indiana Department of Education standards in planning and instruction, the scope and sequence of science curriculum, methods of investigation, problem solving, laboratory skills, scientific attitudes, and observing and working with elementary school children. 3 lecture hours.</w:t>
      </w:r>
      <w:r w:rsidRPr="007534AE">
        <w:rPr>
          <w:rFonts w:ascii="Times New Roman" w:eastAsia="Times New Roman" w:hAnsi="Times New Roman" w:cs="Times New Roman"/>
          <w:sz w:val="24"/>
          <w:szCs w:val="24"/>
        </w:rPr>
        <w:br/>
      </w:r>
      <w:r w:rsidRPr="007534AE">
        <w:rPr>
          <w:rFonts w:ascii="Times New Roman" w:eastAsia="Times New Roman" w:hAnsi="Times New Roman" w:cs="Times New Roman"/>
          <w:sz w:val="24"/>
          <w:szCs w:val="24"/>
        </w:rPr>
        <w:br/>
        <w:t>Prerequisite(s): Admission to Teacher Education Program.</w:t>
      </w:r>
    </w:p>
    <w:p w:rsidR="007534AE" w:rsidRDefault="007534AE" w:rsidP="007534AE">
      <w:pPr>
        <w:spacing w:after="0"/>
        <w:rPr>
          <w:rFonts w:ascii="Times New Roman" w:eastAsia="Times New Roman" w:hAnsi="Times New Roman" w:cs="Times New Roman"/>
          <w:sz w:val="24"/>
          <w:szCs w:val="24"/>
        </w:rPr>
      </w:pPr>
    </w:p>
    <w:p w:rsidR="007534AE" w:rsidRPr="007534AE" w:rsidRDefault="007534AE" w:rsidP="007534AE">
      <w:pPr>
        <w:spacing w:before="100" w:beforeAutospacing="1" w:after="100" w:afterAutospacing="1" w:line="240" w:lineRule="auto"/>
        <w:outlineLvl w:val="2"/>
        <w:rPr>
          <w:rFonts w:ascii="Times New Roman" w:eastAsia="Times New Roman" w:hAnsi="Times New Roman" w:cs="Times New Roman"/>
          <w:b/>
          <w:bCs/>
          <w:sz w:val="27"/>
          <w:szCs w:val="27"/>
        </w:rPr>
      </w:pPr>
      <w:r w:rsidRPr="007534AE">
        <w:rPr>
          <w:rFonts w:ascii="Times New Roman" w:eastAsia="Times New Roman" w:hAnsi="Times New Roman" w:cs="Times New Roman"/>
          <w:b/>
          <w:bCs/>
          <w:sz w:val="27"/>
          <w:szCs w:val="27"/>
        </w:rPr>
        <w:t>EDUC 362 - The Teaching of Elementary Language Arts and Reading</w:t>
      </w:r>
    </w:p>
    <w:p w:rsidR="007534AE" w:rsidRPr="007534AE" w:rsidRDefault="007534AE" w:rsidP="007534AE">
      <w:pPr>
        <w:spacing w:after="0" w:line="240" w:lineRule="auto"/>
        <w:rPr>
          <w:rFonts w:ascii="Times New Roman" w:eastAsia="Times New Roman" w:hAnsi="Times New Roman" w:cs="Times New Roman"/>
          <w:sz w:val="24"/>
          <w:szCs w:val="24"/>
        </w:rPr>
      </w:pPr>
      <w:r w:rsidRPr="007534AE">
        <w:rPr>
          <w:rFonts w:ascii="Times New Roman" w:eastAsia="Times New Roman" w:hAnsi="Times New Roman" w:cs="Times New Roman"/>
          <w:sz w:val="24"/>
          <w:szCs w:val="24"/>
        </w:rPr>
        <w:pict>
          <v:rect id="_x0000_i1034" style="width:0;height:1.5pt" o:hralign="center" o:hrstd="t" o:hr="t" fillcolor="#a0a0a0" stroked="f"/>
        </w:pict>
      </w:r>
    </w:p>
    <w:p w:rsidR="007534AE" w:rsidRDefault="007534AE" w:rsidP="007534AE">
      <w:pPr>
        <w:spacing w:after="0"/>
        <w:rPr>
          <w:rFonts w:ascii="Times New Roman" w:eastAsia="Times New Roman" w:hAnsi="Times New Roman" w:cs="Times New Roman"/>
          <w:sz w:val="24"/>
          <w:szCs w:val="24"/>
        </w:rPr>
      </w:pPr>
      <w:r w:rsidRPr="007534AE">
        <w:rPr>
          <w:rFonts w:ascii="Times New Roman" w:eastAsia="Times New Roman" w:hAnsi="Times New Roman" w:cs="Times New Roman"/>
          <w:b/>
          <w:bCs/>
          <w:sz w:val="24"/>
          <w:szCs w:val="24"/>
        </w:rPr>
        <w:t xml:space="preserve">3 </w:t>
      </w:r>
      <w:proofErr w:type="spellStart"/>
      <w:r w:rsidRPr="007534AE">
        <w:rPr>
          <w:rFonts w:ascii="Times New Roman" w:eastAsia="Times New Roman" w:hAnsi="Times New Roman" w:cs="Times New Roman"/>
          <w:b/>
          <w:bCs/>
          <w:sz w:val="24"/>
          <w:szCs w:val="24"/>
        </w:rPr>
        <w:t>hrs</w:t>
      </w:r>
      <w:proofErr w:type="spellEnd"/>
      <w:r w:rsidRPr="007534AE">
        <w:rPr>
          <w:rFonts w:ascii="Times New Roman" w:eastAsia="Times New Roman" w:hAnsi="Times New Roman" w:cs="Times New Roman"/>
          <w:sz w:val="24"/>
          <w:szCs w:val="24"/>
        </w:rPr>
        <w:t xml:space="preserve"> </w:t>
      </w:r>
      <w:r w:rsidRPr="007534AE">
        <w:rPr>
          <w:rFonts w:ascii="Times New Roman" w:eastAsia="Times New Roman" w:hAnsi="Times New Roman" w:cs="Times New Roman"/>
          <w:b/>
          <w:bCs/>
          <w:sz w:val="24"/>
          <w:szCs w:val="24"/>
        </w:rPr>
        <w:t>(</w:t>
      </w:r>
      <w:proofErr w:type="spellStart"/>
      <w:r w:rsidRPr="007534AE">
        <w:rPr>
          <w:rFonts w:ascii="Times New Roman" w:eastAsia="Times New Roman" w:hAnsi="Times New Roman" w:cs="Times New Roman"/>
          <w:b/>
          <w:bCs/>
          <w:sz w:val="24"/>
          <w:szCs w:val="24"/>
        </w:rPr>
        <w:t>Sem</w:t>
      </w:r>
      <w:proofErr w:type="spellEnd"/>
      <w:r w:rsidRPr="007534AE">
        <w:rPr>
          <w:rFonts w:ascii="Times New Roman" w:eastAsia="Times New Roman" w:hAnsi="Times New Roman" w:cs="Times New Roman"/>
          <w:b/>
          <w:bCs/>
          <w:sz w:val="24"/>
          <w:szCs w:val="24"/>
        </w:rPr>
        <w:t xml:space="preserve"> I</w:t>
      </w:r>
      <w:proofErr w:type="gramStart"/>
      <w:r w:rsidRPr="007534AE">
        <w:rPr>
          <w:rFonts w:ascii="Times New Roman" w:eastAsia="Times New Roman" w:hAnsi="Times New Roman" w:cs="Times New Roman"/>
          <w:b/>
          <w:bCs/>
          <w:sz w:val="24"/>
          <w:szCs w:val="24"/>
        </w:rPr>
        <w:t>)</w:t>
      </w:r>
      <w:proofErr w:type="gramEnd"/>
      <w:r w:rsidRPr="007534AE">
        <w:rPr>
          <w:rFonts w:ascii="Times New Roman" w:eastAsia="Times New Roman" w:hAnsi="Times New Roman" w:cs="Times New Roman"/>
          <w:sz w:val="24"/>
          <w:szCs w:val="24"/>
        </w:rPr>
        <w:br/>
        <w:t>This course will present theory and methodology of teaching elementary language arts and reading. Basic skills to help students develop competency in oral and written language will be explored. 3 lecture hours.</w:t>
      </w:r>
      <w:r w:rsidRPr="007534AE">
        <w:rPr>
          <w:rFonts w:ascii="Times New Roman" w:eastAsia="Times New Roman" w:hAnsi="Times New Roman" w:cs="Times New Roman"/>
          <w:sz w:val="24"/>
          <w:szCs w:val="24"/>
        </w:rPr>
        <w:br/>
      </w:r>
      <w:r w:rsidRPr="007534AE">
        <w:rPr>
          <w:rFonts w:ascii="Times New Roman" w:eastAsia="Times New Roman" w:hAnsi="Times New Roman" w:cs="Times New Roman"/>
          <w:sz w:val="24"/>
          <w:szCs w:val="24"/>
        </w:rPr>
        <w:br/>
        <w:t>Prerequisite(s): Admission to Teacher Education Program.</w:t>
      </w:r>
    </w:p>
    <w:p w:rsidR="007534AE" w:rsidRDefault="007534AE" w:rsidP="007534AE">
      <w:pPr>
        <w:spacing w:after="0"/>
        <w:rPr>
          <w:rFonts w:ascii="Times New Roman" w:eastAsia="Times New Roman" w:hAnsi="Times New Roman" w:cs="Times New Roman"/>
          <w:sz w:val="24"/>
          <w:szCs w:val="24"/>
        </w:rPr>
      </w:pPr>
    </w:p>
    <w:p w:rsidR="007534AE" w:rsidRPr="007534AE" w:rsidRDefault="007534AE" w:rsidP="007534AE">
      <w:pPr>
        <w:spacing w:before="100" w:beforeAutospacing="1" w:after="100" w:afterAutospacing="1" w:line="240" w:lineRule="auto"/>
        <w:outlineLvl w:val="2"/>
        <w:rPr>
          <w:rFonts w:ascii="Times New Roman" w:eastAsia="Times New Roman" w:hAnsi="Times New Roman" w:cs="Times New Roman"/>
          <w:b/>
          <w:bCs/>
          <w:sz w:val="27"/>
          <w:szCs w:val="27"/>
        </w:rPr>
      </w:pPr>
      <w:r w:rsidRPr="007534AE">
        <w:rPr>
          <w:rFonts w:ascii="Times New Roman" w:eastAsia="Times New Roman" w:hAnsi="Times New Roman" w:cs="Times New Roman"/>
          <w:b/>
          <w:bCs/>
          <w:sz w:val="27"/>
          <w:szCs w:val="27"/>
        </w:rPr>
        <w:t>EDUC 363 - The Teaching of Elementary School Mathematics</w:t>
      </w:r>
    </w:p>
    <w:p w:rsidR="007534AE" w:rsidRPr="007534AE" w:rsidRDefault="007534AE" w:rsidP="007534AE">
      <w:pPr>
        <w:spacing w:after="0" w:line="240" w:lineRule="auto"/>
        <w:rPr>
          <w:rFonts w:ascii="Times New Roman" w:eastAsia="Times New Roman" w:hAnsi="Times New Roman" w:cs="Times New Roman"/>
          <w:sz w:val="24"/>
          <w:szCs w:val="24"/>
        </w:rPr>
      </w:pPr>
      <w:r w:rsidRPr="007534AE">
        <w:rPr>
          <w:rFonts w:ascii="Times New Roman" w:eastAsia="Times New Roman" w:hAnsi="Times New Roman" w:cs="Times New Roman"/>
          <w:sz w:val="24"/>
          <w:szCs w:val="24"/>
        </w:rPr>
        <w:pict>
          <v:rect id="_x0000_i1035" style="width:0;height:1.5pt" o:hralign="center" o:hrstd="t" o:hr="t" fillcolor="#a0a0a0" stroked="f"/>
        </w:pict>
      </w:r>
    </w:p>
    <w:p w:rsidR="007534AE" w:rsidRDefault="007534AE" w:rsidP="007534AE">
      <w:pPr>
        <w:spacing w:after="0"/>
        <w:rPr>
          <w:rFonts w:ascii="Times New Roman" w:eastAsia="Times New Roman" w:hAnsi="Times New Roman" w:cs="Times New Roman"/>
          <w:sz w:val="24"/>
          <w:szCs w:val="24"/>
        </w:rPr>
      </w:pPr>
      <w:r w:rsidRPr="007534AE">
        <w:rPr>
          <w:rFonts w:ascii="Times New Roman" w:eastAsia="Times New Roman" w:hAnsi="Times New Roman" w:cs="Times New Roman"/>
          <w:b/>
          <w:bCs/>
          <w:sz w:val="24"/>
          <w:szCs w:val="24"/>
        </w:rPr>
        <w:t xml:space="preserve">2 </w:t>
      </w:r>
      <w:proofErr w:type="spellStart"/>
      <w:r w:rsidRPr="007534AE">
        <w:rPr>
          <w:rFonts w:ascii="Times New Roman" w:eastAsia="Times New Roman" w:hAnsi="Times New Roman" w:cs="Times New Roman"/>
          <w:b/>
          <w:bCs/>
          <w:sz w:val="24"/>
          <w:szCs w:val="24"/>
        </w:rPr>
        <w:t>hrs</w:t>
      </w:r>
      <w:proofErr w:type="spellEnd"/>
      <w:r w:rsidRPr="007534AE">
        <w:rPr>
          <w:rFonts w:ascii="Times New Roman" w:eastAsia="Times New Roman" w:hAnsi="Times New Roman" w:cs="Times New Roman"/>
          <w:sz w:val="24"/>
          <w:szCs w:val="24"/>
        </w:rPr>
        <w:t xml:space="preserve"> </w:t>
      </w:r>
      <w:r w:rsidRPr="007534AE">
        <w:rPr>
          <w:rFonts w:ascii="Times New Roman" w:eastAsia="Times New Roman" w:hAnsi="Times New Roman" w:cs="Times New Roman"/>
          <w:b/>
          <w:bCs/>
          <w:sz w:val="24"/>
          <w:szCs w:val="24"/>
        </w:rPr>
        <w:t>(</w:t>
      </w:r>
      <w:proofErr w:type="spellStart"/>
      <w:r w:rsidRPr="007534AE">
        <w:rPr>
          <w:rFonts w:ascii="Times New Roman" w:eastAsia="Times New Roman" w:hAnsi="Times New Roman" w:cs="Times New Roman"/>
          <w:b/>
          <w:bCs/>
          <w:sz w:val="24"/>
          <w:szCs w:val="24"/>
        </w:rPr>
        <w:t>Sem</w:t>
      </w:r>
      <w:proofErr w:type="spellEnd"/>
      <w:r w:rsidRPr="007534AE">
        <w:rPr>
          <w:rFonts w:ascii="Times New Roman" w:eastAsia="Times New Roman" w:hAnsi="Times New Roman" w:cs="Times New Roman"/>
          <w:b/>
          <w:bCs/>
          <w:sz w:val="24"/>
          <w:szCs w:val="24"/>
        </w:rPr>
        <w:t xml:space="preserve"> II</w:t>
      </w:r>
      <w:proofErr w:type="gramStart"/>
      <w:r w:rsidRPr="007534AE">
        <w:rPr>
          <w:rFonts w:ascii="Times New Roman" w:eastAsia="Times New Roman" w:hAnsi="Times New Roman" w:cs="Times New Roman"/>
          <w:b/>
          <w:bCs/>
          <w:sz w:val="24"/>
          <w:szCs w:val="24"/>
        </w:rPr>
        <w:t>)</w:t>
      </w:r>
      <w:proofErr w:type="gramEnd"/>
      <w:r w:rsidRPr="007534AE">
        <w:rPr>
          <w:rFonts w:ascii="Times New Roman" w:eastAsia="Times New Roman" w:hAnsi="Times New Roman" w:cs="Times New Roman"/>
          <w:sz w:val="24"/>
          <w:szCs w:val="24"/>
        </w:rPr>
        <w:br/>
        <w:t>This course is designed to present materials, devices, and methods of teaching mathematics in the elementary school. 2 lecture hours.</w:t>
      </w:r>
      <w:r w:rsidRPr="007534AE">
        <w:rPr>
          <w:rFonts w:ascii="Times New Roman" w:eastAsia="Times New Roman" w:hAnsi="Times New Roman" w:cs="Times New Roman"/>
          <w:sz w:val="24"/>
          <w:szCs w:val="24"/>
        </w:rPr>
        <w:br/>
      </w:r>
      <w:r w:rsidRPr="007534AE">
        <w:rPr>
          <w:rFonts w:ascii="Times New Roman" w:eastAsia="Times New Roman" w:hAnsi="Times New Roman" w:cs="Times New Roman"/>
          <w:sz w:val="24"/>
          <w:szCs w:val="24"/>
        </w:rPr>
        <w:br/>
        <w:t xml:space="preserve">Prerequisite(s): A grade of C or better in </w:t>
      </w:r>
      <w:hyperlink r:id="rId6" w:anchor="tt1362" w:tgtFrame="_blank" w:history="1">
        <w:r w:rsidRPr="007534AE">
          <w:rPr>
            <w:rFonts w:ascii="Times New Roman" w:eastAsia="Times New Roman" w:hAnsi="Times New Roman" w:cs="Times New Roman"/>
            <w:color w:val="0000FF"/>
            <w:sz w:val="24"/>
            <w:szCs w:val="24"/>
            <w:u w:val="single"/>
          </w:rPr>
          <w:t>MATH 112</w:t>
        </w:r>
      </w:hyperlink>
      <w:r w:rsidRPr="007534AE">
        <w:rPr>
          <w:rFonts w:ascii="Times New Roman" w:eastAsia="Times New Roman" w:hAnsi="Times New Roman" w:cs="Times New Roman"/>
          <w:sz w:val="24"/>
          <w:szCs w:val="24"/>
        </w:rPr>
        <w:t xml:space="preserve">, </w:t>
      </w:r>
      <w:hyperlink r:id="rId7" w:anchor="tt6153" w:tgtFrame="_blank" w:history="1">
        <w:r w:rsidRPr="007534AE">
          <w:rPr>
            <w:rFonts w:ascii="Times New Roman" w:eastAsia="Times New Roman" w:hAnsi="Times New Roman" w:cs="Times New Roman"/>
            <w:color w:val="0000FF"/>
            <w:sz w:val="24"/>
            <w:szCs w:val="24"/>
            <w:u w:val="single"/>
          </w:rPr>
          <w:t>MATH 212</w:t>
        </w:r>
      </w:hyperlink>
      <w:r w:rsidRPr="007534AE">
        <w:rPr>
          <w:rFonts w:ascii="Times New Roman" w:eastAsia="Times New Roman" w:hAnsi="Times New Roman" w:cs="Times New Roman"/>
          <w:sz w:val="24"/>
          <w:szCs w:val="24"/>
        </w:rPr>
        <w:t xml:space="preserve">, and admission to Teacher Education Program. </w:t>
      </w:r>
    </w:p>
    <w:p w:rsidR="007534AE" w:rsidRDefault="007534AE" w:rsidP="007534AE">
      <w:pPr>
        <w:spacing w:after="0"/>
        <w:rPr>
          <w:rFonts w:ascii="Times New Roman" w:eastAsia="Times New Roman" w:hAnsi="Times New Roman" w:cs="Times New Roman"/>
          <w:sz w:val="24"/>
          <w:szCs w:val="24"/>
        </w:rPr>
      </w:pPr>
    </w:p>
    <w:p w:rsidR="007534AE" w:rsidRPr="007534AE" w:rsidRDefault="007534AE" w:rsidP="007534AE">
      <w:pPr>
        <w:spacing w:before="100" w:beforeAutospacing="1" w:after="100" w:afterAutospacing="1" w:line="240" w:lineRule="auto"/>
        <w:outlineLvl w:val="2"/>
        <w:rPr>
          <w:rFonts w:ascii="Times New Roman" w:eastAsia="Times New Roman" w:hAnsi="Times New Roman" w:cs="Times New Roman"/>
          <w:b/>
          <w:bCs/>
          <w:sz w:val="27"/>
          <w:szCs w:val="27"/>
        </w:rPr>
      </w:pPr>
      <w:r w:rsidRPr="007534AE">
        <w:rPr>
          <w:rFonts w:ascii="Times New Roman" w:eastAsia="Times New Roman" w:hAnsi="Times New Roman" w:cs="Times New Roman"/>
          <w:b/>
          <w:bCs/>
          <w:sz w:val="27"/>
          <w:szCs w:val="27"/>
        </w:rPr>
        <w:lastRenderedPageBreak/>
        <w:t>EDUC 364 - Corrective Reading in the Elementary School</w:t>
      </w:r>
    </w:p>
    <w:p w:rsidR="007534AE" w:rsidRPr="007534AE" w:rsidRDefault="007534AE" w:rsidP="007534AE">
      <w:pPr>
        <w:spacing w:after="0" w:line="240" w:lineRule="auto"/>
        <w:rPr>
          <w:rFonts w:ascii="Times New Roman" w:eastAsia="Times New Roman" w:hAnsi="Times New Roman" w:cs="Times New Roman"/>
          <w:sz w:val="24"/>
          <w:szCs w:val="24"/>
        </w:rPr>
      </w:pPr>
      <w:r w:rsidRPr="007534AE">
        <w:rPr>
          <w:rFonts w:ascii="Times New Roman" w:eastAsia="Times New Roman" w:hAnsi="Times New Roman" w:cs="Times New Roman"/>
          <w:sz w:val="24"/>
          <w:szCs w:val="24"/>
        </w:rPr>
        <w:pict>
          <v:rect id="_x0000_i1036" style="width:0;height:1.5pt" o:hralign="center" o:hrstd="t" o:hr="t" fillcolor="#a0a0a0" stroked="f"/>
        </w:pict>
      </w:r>
    </w:p>
    <w:p w:rsidR="007534AE" w:rsidRDefault="007534AE" w:rsidP="007534AE">
      <w:pPr>
        <w:spacing w:after="0"/>
        <w:rPr>
          <w:rFonts w:ascii="Times New Roman" w:eastAsia="Times New Roman" w:hAnsi="Times New Roman" w:cs="Times New Roman"/>
          <w:sz w:val="24"/>
          <w:szCs w:val="24"/>
        </w:rPr>
      </w:pPr>
      <w:r w:rsidRPr="007534AE">
        <w:rPr>
          <w:rFonts w:ascii="Times New Roman" w:eastAsia="Times New Roman" w:hAnsi="Times New Roman" w:cs="Times New Roman"/>
          <w:b/>
          <w:bCs/>
          <w:sz w:val="24"/>
          <w:szCs w:val="24"/>
        </w:rPr>
        <w:t xml:space="preserve">3 </w:t>
      </w:r>
      <w:proofErr w:type="spellStart"/>
      <w:r w:rsidRPr="007534AE">
        <w:rPr>
          <w:rFonts w:ascii="Times New Roman" w:eastAsia="Times New Roman" w:hAnsi="Times New Roman" w:cs="Times New Roman"/>
          <w:b/>
          <w:bCs/>
          <w:sz w:val="24"/>
          <w:szCs w:val="24"/>
        </w:rPr>
        <w:t>hrs</w:t>
      </w:r>
      <w:proofErr w:type="spellEnd"/>
      <w:r w:rsidRPr="007534AE">
        <w:rPr>
          <w:rFonts w:ascii="Times New Roman" w:eastAsia="Times New Roman" w:hAnsi="Times New Roman" w:cs="Times New Roman"/>
          <w:sz w:val="24"/>
          <w:szCs w:val="24"/>
        </w:rPr>
        <w:t xml:space="preserve"> </w:t>
      </w:r>
      <w:r w:rsidRPr="007534AE">
        <w:rPr>
          <w:rFonts w:ascii="Times New Roman" w:eastAsia="Times New Roman" w:hAnsi="Times New Roman" w:cs="Times New Roman"/>
          <w:b/>
          <w:bCs/>
          <w:sz w:val="24"/>
          <w:szCs w:val="24"/>
        </w:rPr>
        <w:t>(</w:t>
      </w:r>
      <w:proofErr w:type="spellStart"/>
      <w:r w:rsidRPr="007534AE">
        <w:rPr>
          <w:rFonts w:ascii="Times New Roman" w:eastAsia="Times New Roman" w:hAnsi="Times New Roman" w:cs="Times New Roman"/>
          <w:b/>
          <w:bCs/>
          <w:sz w:val="24"/>
          <w:szCs w:val="24"/>
        </w:rPr>
        <w:t>Sem</w:t>
      </w:r>
      <w:proofErr w:type="spellEnd"/>
      <w:r w:rsidRPr="007534AE">
        <w:rPr>
          <w:rFonts w:ascii="Times New Roman" w:eastAsia="Times New Roman" w:hAnsi="Times New Roman" w:cs="Times New Roman"/>
          <w:b/>
          <w:bCs/>
          <w:sz w:val="24"/>
          <w:szCs w:val="24"/>
        </w:rPr>
        <w:t xml:space="preserve"> II</w:t>
      </w:r>
      <w:proofErr w:type="gramStart"/>
      <w:r w:rsidRPr="007534AE">
        <w:rPr>
          <w:rFonts w:ascii="Times New Roman" w:eastAsia="Times New Roman" w:hAnsi="Times New Roman" w:cs="Times New Roman"/>
          <w:b/>
          <w:bCs/>
          <w:sz w:val="24"/>
          <w:szCs w:val="24"/>
        </w:rPr>
        <w:t>)</w:t>
      </w:r>
      <w:proofErr w:type="gramEnd"/>
      <w:r w:rsidRPr="007534AE">
        <w:rPr>
          <w:rFonts w:ascii="Times New Roman" w:eastAsia="Times New Roman" w:hAnsi="Times New Roman" w:cs="Times New Roman"/>
          <w:sz w:val="24"/>
          <w:szCs w:val="24"/>
        </w:rPr>
        <w:br/>
        <w:t>This course will emphasize the analysis, diagnosis and correction of reading problems. Students will participate in clinical experiences with elementary students. 3 lecture hours.</w:t>
      </w:r>
      <w:r w:rsidRPr="007534AE">
        <w:rPr>
          <w:rFonts w:ascii="Times New Roman" w:eastAsia="Times New Roman" w:hAnsi="Times New Roman" w:cs="Times New Roman"/>
          <w:sz w:val="24"/>
          <w:szCs w:val="24"/>
        </w:rPr>
        <w:br/>
      </w:r>
      <w:r w:rsidRPr="007534AE">
        <w:rPr>
          <w:rFonts w:ascii="Times New Roman" w:eastAsia="Times New Roman" w:hAnsi="Times New Roman" w:cs="Times New Roman"/>
          <w:sz w:val="24"/>
          <w:szCs w:val="24"/>
        </w:rPr>
        <w:br/>
        <w:t xml:space="preserve">Prerequisite(s): Admission to Teacher Education Program and a grade of C or better in </w:t>
      </w:r>
      <w:hyperlink r:id="rId8" w:anchor="tt7103" w:tgtFrame="_blank" w:history="1">
        <w:r w:rsidRPr="007534AE">
          <w:rPr>
            <w:rFonts w:ascii="Times New Roman" w:eastAsia="Times New Roman" w:hAnsi="Times New Roman" w:cs="Times New Roman"/>
            <w:color w:val="0000FF"/>
            <w:sz w:val="24"/>
            <w:szCs w:val="24"/>
            <w:u w:val="single"/>
          </w:rPr>
          <w:t>EDUC 362</w:t>
        </w:r>
      </w:hyperlink>
      <w:r w:rsidRPr="007534AE">
        <w:rPr>
          <w:rFonts w:ascii="Times New Roman" w:eastAsia="Times New Roman" w:hAnsi="Times New Roman" w:cs="Times New Roman"/>
          <w:sz w:val="24"/>
          <w:szCs w:val="24"/>
        </w:rPr>
        <w:t>.</w:t>
      </w:r>
    </w:p>
    <w:p w:rsidR="007534AE" w:rsidRDefault="007534AE" w:rsidP="007534AE">
      <w:pPr>
        <w:spacing w:after="0"/>
        <w:rPr>
          <w:rFonts w:ascii="Times New Roman" w:eastAsia="Times New Roman" w:hAnsi="Times New Roman" w:cs="Times New Roman"/>
          <w:sz w:val="24"/>
          <w:szCs w:val="24"/>
        </w:rPr>
      </w:pPr>
    </w:p>
    <w:p w:rsidR="007534AE" w:rsidRPr="007534AE" w:rsidRDefault="007534AE" w:rsidP="007534AE">
      <w:pPr>
        <w:spacing w:before="100" w:beforeAutospacing="1" w:after="100" w:afterAutospacing="1" w:line="240" w:lineRule="auto"/>
        <w:outlineLvl w:val="2"/>
        <w:rPr>
          <w:rFonts w:ascii="Times New Roman" w:eastAsia="Times New Roman" w:hAnsi="Times New Roman" w:cs="Times New Roman"/>
          <w:b/>
          <w:bCs/>
          <w:sz w:val="27"/>
          <w:szCs w:val="27"/>
        </w:rPr>
      </w:pPr>
      <w:r w:rsidRPr="007534AE">
        <w:rPr>
          <w:rFonts w:ascii="Times New Roman" w:eastAsia="Times New Roman" w:hAnsi="Times New Roman" w:cs="Times New Roman"/>
          <w:b/>
          <w:bCs/>
          <w:sz w:val="27"/>
          <w:szCs w:val="27"/>
        </w:rPr>
        <w:t>EDUC 364 - Corrective Reading in the Elementary School</w:t>
      </w:r>
    </w:p>
    <w:p w:rsidR="007534AE" w:rsidRPr="007534AE" w:rsidRDefault="007534AE" w:rsidP="007534AE">
      <w:pPr>
        <w:spacing w:after="0" w:line="240" w:lineRule="auto"/>
        <w:rPr>
          <w:rFonts w:ascii="Times New Roman" w:eastAsia="Times New Roman" w:hAnsi="Times New Roman" w:cs="Times New Roman"/>
          <w:sz w:val="24"/>
          <w:szCs w:val="24"/>
        </w:rPr>
      </w:pPr>
      <w:r w:rsidRPr="007534AE">
        <w:rPr>
          <w:rFonts w:ascii="Times New Roman" w:eastAsia="Times New Roman" w:hAnsi="Times New Roman" w:cs="Times New Roman"/>
          <w:sz w:val="24"/>
          <w:szCs w:val="24"/>
        </w:rPr>
        <w:pict>
          <v:rect id="_x0000_i1037" style="width:0;height:1.5pt" o:hralign="center" o:hrstd="t" o:hr="t" fillcolor="#a0a0a0" stroked="f"/>
        </w:pict>
      </w:r>
    </w:p>
    <w:p w:rsidR="007534AE" w:rsidRDefault="007534AE" w:rsidP="007534AE">
      <w:pPr>
        <w:spacing w:after="0"/>
        <w:rPr>
          <w:rFonts w:ascii="Times New Roman" w:eastAsia="Times New Roman" w:hAnsi="Times New Roman" w:cs="Times New Roman"/>
          <w:sz w:val="24"/>
          <w:szCs w:val="24"/>
        </w:rPr>
      </w:pPr>
      <w:r w:rsidRPr="007534AE">
        <w:rPr>
          <w:rFonts w:ascii="Times New Roman" w:eastAsia="Times New Roman" w:hAnsi="Times New Roman" w:cs="Times New Roman"/>
          <w:b/>
          <w:bCs/>
          <w:sz w:val="24"/>
          <w:szCs w:val="24"/>
        </w:rPr>
        <w:t xml:space="preserve">3 </w:t>
      </w:r>
      <w:proofErr w:type="spellStart"/>
      <w:r w:rsidRPr="007534AE">
        <w:rPr>
          <w:rFonts w:ascii="Times New Roman" w:eastAsia="Times New Roman" w:hAnsi="Times New Roman" w:cs="Times New Roman"/>
          <w:b/>
          <w:bCs/>
          <w:sz w:val="24"/>
          <w:szCs w:val="24"/>
        </w:rPr>
        <w:t>hrs</w:t>
      </w:r>
      <w:proofErr w:type="spellEnd"/>
      <w:r w:rsidRPr="007534AE">
        <w:rPr>
          <w:rFonts w:ascii="Times New Roman" w:eastAsia="Times New Roman" w:hAnsi="Times New Roman" w:cs="Times New Roman"/>
          <w:sz w:val="24"/>
          <w:szCs w:val="24"/>
        </w:rPr>
        <w:t xml:space="preserve"> </w:t>
      </w:r>
      <w:r w:rsidRPr="007534AE">
        <w:rPr>
          <w:rFonts w:ascii="Times New Roman" w:eastAsia="Times New Roman" w:hAnsi="Times New Roman" w:cs="Times New Roman"/>
          <w:b/>
          <w:bCs/>
          <w:sz w:val="24"/>
          <w:szCs w:val="24"/>
        </w:rPr>
        <w:t>(</w:t>
      </w:r>
      <w:proofErr w:type="spellStart"/>
      <w:r w:rsidRPr="007534AE">
        <w:rPr>
          <w:rFonts w:ascii="Times New Roman" w:eastAsia="Times New Roman" w:hAnsi="Times New Roman" w:cs="Times New Roman"/>
          <w:b/>
          <w:bCs/>
          <w:sz w:val="24"/>
          <w:szCs w:val="24"/>
        </w:rPr>
        <w:t>Sem</w:t>
      </w:r>
      <w:proofErr w:type="spellEnd"/>
      <w:r w:rsidRPr="007534AE">
        <w:rPr>
          <w:rFonts w:ascii="Times New Roman" w:eastAsia="Times New Roman" w:hAnsi="Times New Roman" w:cs="Times New Roman"/>
          <w:b/>
          <w:bCs/>
          <w:sz w:val="24"/>
          <w:szCs w:val="24"/>
        </w:rPr>
        <w:t xml:space="preserve"> II</w:t>
      </w:r>
      <w:proofErr w:type="gramStart"/>
      <w:r w:rsidRPr="007534AE">
        <w:rPr>
          <w:rFonts w:ascii="Times New Roman" w:eastAsia="Times New Roman" w:hAnsi="Times New Roman" w:cs="Times New Roman"/>
          <w:b/>
          <w:bCs/>
          <w:sz w:val="24"/>
          <w:szCs w:val="24"/>
        </w:rPr>
        <w:t>)</w:t>
      </w:r>
      <w:proofErr w:type="gramEnd"/>
      <w:r w:rsidRPr="007534AE">
        <w:rPr>
          <w:rFonts w:ascii="Times New Roman" w:eastAsia="Times New Roman" w:hAnsi="Times New Roman" w:cs="Times New Roman"/>
          <w:sz w:val="24"/>
          <w:szCs w:val="24"/>
        </w:rPr>
        <w:br/>
        <w:t>This course will emphasize the analysis, diagnosis and correction of reading problems. Students will participate in clinical experiences with elementary students. 3 lecture hours.</w:t>
      </w:r>
      <w:r w:rsidRPr="007534AE">
        <w:rPr>
          <w:rFonts w:ascii="Times New Roman" w:eastAsia="Times New Roman" w:hAnsi="Times New Roman" w:cs="Times New Roman"/>
          <w:sz w:val="24"/>
          <w:szCs w:val="24"/>
        </w:rPr>
        <w:br/>
      </w:r>
      <w:r w:rsidRPr="007534AE">
        <w:rPr>
          <w:rFonts w:ascii="Times New Roman" w:eastAsia="Times New Roman" w:hAnsi="Times New Roman" w:cs="Times New Roman"/>
          <w:sz w:val="24"/>
          <w:szCs w:val="24"/>
        </w:rPr>
        <w:br/>
        <w:t xml:space="preserve">Prerequisite(s): Admission to Teacher Education Program and a grade of C or better in </w:t>
      </w:r>
      <w:hyperlink r:id="rId9" w:anchor="tt7103" w:tgtFrame="_blank" w:history="1">
        <w:r w:rsidRPr="007534AE">
          <w:rPr>
            <w:rFonts w:ascii="Times New Roman" w:eastAsia="Times New Roman" w:hAnsi="Times New Roman" w:cs="Times New Roman"/>
            <w:color w:val="0000FF"/>
            <w:sz w:val="24"/>
            <w:szCs w:val="24"/>
            <w:u w:val="single"/>
          </w:rPr>
          <w:t>EDUC 362</w:t>
        </w:r>
      </w:hyperlink>
      <w:r w:rsidRPr="007534AE">
        <w:rPr>
          <w:rFonts w:ascii="Times New Roman" w:eastAsia="Times New Roman" w:hAnsi="Times New Roman" w:cs="Times New Roman"/>
          <w:sz w:val="24"/>
          <w:szCs w:val="24"/>
        </w:rPr>
        <w:t xml:space="preserve">. </w:t>
      </w:r>
    </w:p>
    <w:p w:rsidR="007534AE" w:rsidRDefault="007534AE" w:rsidP="007534AE">
      <w:pPr>
        <w:spacing w:after="0"/>
        <w:rPr>
          <w:rFonts w:ascii="Times New Roman" w:eastAsia="Times New Roman" w:hAnsi="Times New Roman" w:cs="Times New Roman"/>
          <w:sz w:val="24"/>
          <w:szCs w:val="24"/>
        </w:rPr>
      </w:pPr>
    </w:p>
    <w:p w:rsidR="007534AE" w:rsidRDefault="007534AE" w:rsidP="007534AE">
      <w:pPr>
        <w:spacing w:after="0"/>
        <w:rPr>
          <w:rFonts w:ascii="Times New Roman" w:eastAsia="Times New Roman" w:hAnsi="Times New Roman" w:cs="Times New Roman"/>
          <w:sz w:val="24"/>
          <w:szCs w:val="24"/>
        </w:rPr>
      </w:pPr>
    </w:p>
    <w:p w:rsidR="007534AE" w:rsidRPr="007534AE" w:rsidRDefault="007534AE" w:rsidP="007534AE">
      <w:pPr>
        <w:spacing w:after="0"/>
        <w:rPr>
          <w:rFonts w:ascii="Times New Roman" w:hAnsi="Times New Roman" w:cs="Times New Roman"/>
          <w:b/>
          <w:bCs/>
          <w:sz w:val="27"/>
          <w:szCs w:val="27"/>
        </w:rPr>
      </w:pPr>
      <w:r w:rsidRPr="007534AE">
        <w:rPr>
          <w:rFonts w:ascii="Times New Roman" w:hAnsi="Times New Roman" w:cs="Times New Roman"/>
          <w:b/>
          <w:bCs/>
          <w:sz w:val="27"/>
          <w:szCs w:val="27"/>
        </w:rPr>
        <w:t>EDUC 372 - Teaching in the Inclusive Classroom</w:t>
      </w:r>
    </w:p>
    <w:p w:rsidR="007534AE" w:rsidRPr="007534AE" w:rsidRDefault="007534AE" w:rsidP="007534AE">
      <w:pPr>
        <w:spacing w:after="0"/>
      </w:pPr>
      <w:r w:rsidRPr="007534AE">
        <w:pict>
          <v:rect id="_x0000_i1038" style="width:0;height:1.5pt" o:hralign="center" o:hrstd="t" o:hr="t" fillcolor="#a0a0a0" stroked="f"/>
        </w:pict>
      </w:r>
    </w:p>
    <w:p w:rsidR="007534AE" w:rsidRDefault="007534AE" w:rsidP="007534AE">
      <w:pPr>
        <w:spacing w:after="0"/>
        <w:rPr>
          <w:rFonts w:ascii="Times New Roman" w:hAnsi="Times New Roman" w:cs="Times New Roman"/>
          <w:sz w:val="24"/>
          <w:szCs w:val="24"/>
        </w:rPr>
      </w:pPr>
      <w:r w:rsidRPr="007534AE">
        <w:rPr>
          <w:rFonts w:ascii="Times New Roman" w:hAnsi="Times New Roman" w:cs="Times New Roman"/>
          <w:b/>
          <w:bCs/>
          <w:sz w:val="24"/>
          <w:szCs w:val="24"/>
        </w:rPr>
        <w:t xml:space="preserve">3 </w:t>
      </w:r>
      <w:proofErr w:type="spellStart"/>
      <w:r w:rsidRPr="007534AE">
        <w:rPr>
          <w:rFonts w:ascii="Times New Roman" w:hAnsi="Times New Roman" w:cs="Times New Roman"/>
          <w:b/>
          <w:bCs/>
          <w:sz w:val="24"/>
          <w:szCs w:val="24"/>
        </w:rPr>
        <w:t>hrs</w:t>
      </w:r>
      <w:proofErr w:type="spellEnd"/>
      <w:r w:rsidRPr="007534AE">
        <w:rPr>
          <w:rFonts w:ascii="Times New Roman" w:hAnsi="Times New Roman" w:cs="Times New Roman"/>
          <w:sz w:val="24"/>
          <w:szCs w:val="24"/>
        </w:rPr>
        <w:t xml:space="preserve"> </w:t>
      </w:r>
      <w:r w:rsidRPr="007534AE">
        <w:rPr>
          <w:rFonts w:ascii="Times New Roman" w:hAnsi="Times New Roman" w:cs="Times New Roman"/>
          <w:b/>
          <w:bCs/>
          <w:sz w:val="24"/>
          <w:szCs w:val="24"/>
        </w:rPr>
        <w:t>(</w:t>
      </w:r>
      <w:proofErr w:type="spellStart"/>
      <w:r w:rsidRPr="007534AE">
        <w:rPr>
          <w:rFonts w:ascii="Times New Roman" w:hAnsi="Times New Roman" w:cs="Times New Roman"/>
          <w:b/>
          <w:bCs/>
          <w:sz w:val="24"/>
          <w:szCs w:val="24"/>
        </w:rPr>
        <w:t>Sem</w:t>
      </w:r>
      <w:proofErr w:type="spellEnd"/>
      <w:r w:rsidRPr="007534AE">
        <w:rPr>
          <w:rFonts w:ascii="Times New Roman" w:hAnsi="Times New Roman" w:cs="Times New Roman"/>
          <w:b/>
          <w:bCs/>
          <w:sz w:val="24"/>
          <w:szCs w:val="24"/>
        </w:rPr>
        <w:t xml:space="preserve"> I</w:t>
      </w:r>
      <w:proofErr w:type="gramStart"/>
      <w:r w:rsidRPr="007534AE">
        <w:rPr>
          <w:rFonts w:ascii="Times New Roman" w:hAnsi="Times New Roman" w:cs="Times New Roman"/>
          <w:b/>
          <w:bCs/>
          <w:sz w:val="24"/>
          <w:szCs w:val="24"/>
        </w:rPr>
        <w:t>)</w:t>
      </w:r>
      <w:proofErr w:type="gramEnd"/>
      <w:r w:rsidRPr="007534AE">
        <w:rPr>
          <w:rFonts w:ascii="Times New Roman" w:hAnsi="Times New Roman" w:cs="Times New Roman"/>
          <w:sz w:val="24"/>
          <w:szCs w:val="24"/>
        </w:rPr>
        <w:br/>
        <w:t>This course will address issues related to the inclusion of students with disabilities into general education classrooms. Students will have the opportunity to develop a personal philosophy of inclusive education, explore collaboration in schools, and learn tools for modifying and adapting curriculum and instruction to facilitate positive outcomes for students with exceptionalities in general education classrooms. 3 lecture hours.</w:t>
      </w:r>
      <w:r w:rsidRPr="007534AE">
        <w:rPr>
          <w:rFonts w:ascii="Times New Roman" w:hAnsi="Times New Roman" w:cs="Times New Roman"/>
          <w:sz w:val="24"/>
          <w:szCs w:val="24"/>
        </w:rPr>
        <w:br/>
      </w:r>
      <w:r w:rsidRPr="007534AE">
        <w:rPr>
          <w:rFonts w:ascii="Times New Roman" w:hAnsi="Times New Roman" w:cs="Times New Roman"/>
          <w:sz w:val="24"/>
          <w:szCs w:val="24"/>
        </w:rPr>
        <w:br/>
        <w:t>Prerequisite(s): Admission to Teacher Education Program.</w:t>
      </w:r>
    </w:p>
    <w:p w:rsidR="007534AE" w:rsidRDefault="007534AE" w:rsidP="007534AE">
      <w:pPr>
        <w:spacing w:after="0"/>
        <w:rPr>
          <w:rFonts w:ascii="Times New Roman" w:hAnsi="Times New Roman" w:cs="Times New Roman"/>
          <w:sz w:val="24"/>
          <w:szCs w:val="24"/>
        </w:rPr>
      </w:pPr>
    </w:p>
    <w:p w:rsidR="007534AE" w:rsidRPr="007534AE" w:rsidRDefault="007534AE" w:rsidP="007534AE">
      <w:pPr>
        <w:spacing w:before="100" w:beforeAutospacing="1" w:after="100" w:afterAutospacing="1" w:line="240" w:lineRule="auto"/>
        <w:outlineLvl w:val="2"/>
        <w:rPr>
          <w:rFonts w:ascii="Times New Roman" w:eastAsia="Times New Roman" w:hAnsi="Times New Roman" w:cs="Times New Roman"/>
          <w:b/>
          <w:bCs/>
          <w:sz w:val="27"/>
          <w:szCs w:val="27"/>
        </w:rPr>
      </w:pPr>
      <w:r w:rsidRPr="007534AE">
        <w:rPr>
          <w:rFonts w:ascii="Times New Roman" w:eastAsia="Times New Roman" w:hAnsi="Times New Roman" w:cs="Times New Roman"/>
          <w:b/>
          <w:bCs/>
          <w:sz w:val="27"/>
          <w:szCs w:val="27"/>
        </w:rPr>
        <w:t>EDUC 374 - Classroom Assessment</w:t>
      </w:r>
    </w:p>
    <w:p w:rsidR="007534AE" w:rsidRPr="007534AE" w:rsidRDefault="007534AE" w:rsidP="007534AE">
      <w:pPr>
        <w:spacing w:after="0" w:line="240" w:lineRule="auto"/>
        <w:rPr>
          <w:rFonts w:ascii="Times New Roman" w:eastAsia="Times New Roman" w:hAnsi="Times New Roman" w:cs="Times New Roman"/>
          <w:sz w:val="24"/>
          <w:szCs w:val="24"/>
        </w:rPr>
      </w:pPr>
      <w:r w:rsidRPr="007534AE">
        <w:rPr>
          <w:rFonts w:ascii="Times New Roman" w:eastAsia="Times New Roman" w:hAnsi="Times New Roman" w:cs="Times New Roman"/>
          <w:sz w:val="24"/>
          <w:szCs w:val="24"/>
        </w:rPr>
        <w:pict>
          <v:rect id="_x0000_i1039" style="width:0;height:1.5pt" o:hralign="center" o:hrstd="t" o:hr="t" fillcolor="#a0a0a0" stroked="f"/>
        </w:pict>
      </w:r>
    </w:p>
    <w:p w:rsidR="007534AE" w:rsidRDefault="007534AE" w:rsidP="007534AE">
      <w:pPr>
        <w:spacing w:after="0"/>
        <w:rPr>
          <w:rFonts w:ascii="Times New Roman" w:eastAsia="Times New Roman" w:hAnsi="Times New Roman" w:cs="Times New Roman"/>
          <w:sz w:val="24"/>
          <w:szCs w:val="24"/>
        </w:rPr>
      </w:pPr>
      <w:r w:rsidRPr="007534AE">
        <w:rPr>
          <w:rFonts w:ascii="Times New Roman" w:eastAsia="Times New Roman" w:hAnsi="Times New Roman" w:cs="Times New Roman"/>
          <w:b/>
          <w:bCs/>
          <w:sz w:val="24"/>
          <w:szCs w:val="24"/>
        </w:rPr>
        <w:t xml:space="preserve">3 </w:t>
      </w:r>
      <w:proofErr w:type="spellStart"/>
      <w:r w:rsidRPr="007534AE">
        <w:rPr>
          <w:rFonts w:ascii="Times New Roman" w:eastAsia="Times New Roman" w:hAnsi="Times New Roman" w:cs="Times New Roman"/>
          <w:b/>
          <w:bCs/>
          <w:sz w:val="24"/>
          <w:szCs w:val="24"/>
        </w:rPr>
        <w:t>hrs</w:t>
      </w:r>
      <w:proofErr w:type="spellEnd"/>
      <w:r w:rsidRPr="007534AE">
        <w:rPr>
          <w:rFonts w:ascii="Times New Roman" w:eastAsia="Times New Roman" w:hAnsi="Times New Roman" w:cs="Times New Roman"/>
          <w:sz w:val="24"/>
          <w:szCs w:val="24"/>
        </w:rPr>
        <w:t xml:space="preserve"> </w:t>
      </w:r>
      <w:r w:rsidRPr="007534AE">
        <w:rPr>
          <w:rFonts w:ascii="Times New Roman" w:eastAsia="Times New Roman" w:hAnsi="Times New Roman" w:cs="Times New Roman"/>
          <w:b/>
          <w:bCs/>
          <w:sz w:val="24"/>
          <w:szCs w:val="24"/>
        </w:rPr>
        <w:t>(</w:t>
      </w:r>
      <w:proofErr w:type="spellStart"/>
      <w:r w:rsidRPr="007534AE">
        <w:rPr>
          <w:rFonts w:ascii="Times New Roman" w:eastAsia="Times New Roman" w:hAnsi="Times New Roman" w:cs="Times New Roman"/>
          <w:b/>
          <w:bCs/>
          <w:sz w:val="24"/>
          <w:szCs w:val="24"/>
        </w:rPr>
        <w:t>Sem</w:t>
      </w:r>
      <w:proofErr w:type="spellEnd"/>
      <w:r w:rsidRPr="007534AE">
        <w:rPr>
          <w:rFonts w:ascii="Times New Roman" w:eastAsia="Times New Roman" w:hAnsi="Times New Roman" w:cs="Times New Roman"/>
          <w:b/>
          <w:bCs/>
          <w:sz w:val="24"/>
          <w:szCs w:val="24"/>
        </w:rPr>
        <w:t xml:space="preserve"> II</w:t>
      </w:r>
      <w:proofErr w:type="gramStart"/>
      <w:r w:rsidRPr="007534AE">
        <w:rPr>
          <w:rFonts w:ascii="Times New Roman" w:eastAsia="Times New Roman" w:hAnsi="Times New Roman" w:cs="Times New Roman"/>
          <w:b/>
          <w:bCs/>
          <w:sz w:val="24"/>
          <w:szCs w:val="24"/>
        </w:rPr>
        <w:t>)</w:t>
      </w:r>
      <w:proofErr w:type="gramEnd"/>
      <w:r w:rsidRPr="007534AE">
        <w:rPr>
          <w:rFonts w:ascii="Times New Roman" w:eastAsia="Times New Roman" w:hAnsi="Times New Roman" w:cs="Times New Roman"/>
          <w:sz w:val="24"/>
          <w:szCs w:val="24"/>
        </w:rPr>
        <w:br/>
        <w:t>This course will examine research, theory, and practice relevant to learning, teaching, and assessment. Methods and techniques of evaluation used to assess and report growth, development, and academic achievement of learners in elementary schools will be presented. Interpretation and uses of formal and informal assessment information also will be discussed. Students will get practical experience in assessment. 3 lecture hours.</w:t>
      </w:r>
      <w:r w:rsidRPr="007534AE">
        <w:rPr>
          <w:rFonts w:ascii="Times New Roman" w:eastAsia="Times New Roman" w:hAnsi="Times New Roman" w:cs="Times New Roman"/>
          <w:sz w:val="24"/>
          <w:szCs w:val="24"/>
        </w:rPr>
        <w:br/>
      </w:r>
      <w:r w:rsidRPr="007534AE">
        <w:rPr>
          <w:rFonts w:ascii="Times New Roman" w:eastAsia="Times New Roman" w:hAnsi="Times New Roman" w:cs="Times New Roman"/>
          <w:sz w:val="24"/>
          <w:szCs w:val="24"/>
        </w:rPr>
        <w:lastRenderedPageBreak/>
        <w:br/>
        <w:t>Prerequisite(s): Admission to Teacher Education Program.</w:t>
      </w:r>
    </w:p>
    <w:p w:rsidR="007534AE" w:rsidRDefault="007534AE" w:rsidP="007534AE">
      <w:pPr>
        <w:spacing w:after="0"/>
        <w:rPr>
          <w:rFonts w:ascii="Times New Roman" w:eastAsia="Times New Roman" w:hAnsi="Times New Roman" w:cs="Times New Roman"/>
          <w:sz w:val="24"/>
          <w:szCs w:val="24"/>
        </w:rPr>
      </w:pPr>
    </w:p>
    <w:p w:rsidR="007534AE" w:rsidRPr="007534AE" w:rsidRDefault="007534AE" w:rsidP="007534AE">
      <w:pPr>
        <w:spacing w:before="100" w:beforeAutospacing="1" w:after="100" w:afterAutospacing="1" w:line="240" w:lineRule="auto"/>
        <w:outlineLvl w:val="2"/>
        <w:rPr>
          <w:rFonts w:ascii="Times New Roman" w:eastAsia="Times New Roman" w:hAnsi="Times New Roman" w:cs="Times New Roman"/>
          <w:b/>
          <w:bCs/>
          <w:sz w:val="27"/>
          <w:szCs w:val="27"/>
        </w:rPr>
      </w:pPr>
      <w:r w:rsidRPr="007534AE">
        <w:rPr>
          <w:rFonts w:ascii="Times New Roman" w:eastAsia="Times New Roman" w:hAnsi="Times New Roman" w:cs="Times New Roman"/>
          <w:b/>
          <w:bCs/>
          <w:sz w:val="27"/>
          <w:szCs w:val="27"/>
        </w:rPr>
        <w:t>EDUC 477 - Supervised Student Teaching in Elementary Education</w:t>
      </w:r>
    </w:p>
    <w:p w:rsidR="007534AE" w:rsidRPr="007534AE" w:rsidRDefault="007534AE" w:rsidP="007534AE">
      <w:pPr>
        <w:spacing w:after="0" w:line="240" w:lineRule="auto"/>
        <w:rPr>
          <w:rFonts w:ascii="Times New Roman" w:eastAsia="Times New Roman" w:hAnsi="Times New Roman" w:cs="Times New Roman"/>
          <w:sz w:val="24"/>
          <w:szCs w:val="24"/>
        </w:rPr>
      </w:pPr>
      <w:r w:rsidRPr="007534AE">
        <w:rPr>
          <w:rFonts w:ascii="Times New Roman" w:eastAsia="Times New Roman" w:hAnsi="Times New Roman" w:cs="Times New Roman"/>
          <w:sz w:val="24"/>
          <w:szCs w:val="24"/>
        </w:rPr>
        <w:pict>
          <v:rect id="_x0000_i1040" style="width:0;height:1.5pt" o:hralign="center" o:hrstd="t" o:hr="t" fillcolor="#a0a0a0" stroked="f"/>
        </w:pict>
      </w:r>
    </w:p>
    <w:p w:rsidR="007534AE" w:rsidRDefault="007534AE" w:rsidP="007534AE">
      <w:pPr>
        <w:spacing w:after="0"/>
        <w:rPr>
          <w:rFonts w:ascii="Times New Roman" w:eastAsia="Times New Roman" w:hAnsi="Times New Roman" w:cs="Times New Roman"/>
          <w:sz w:val="24"/>
          <w:szCs w:val="24"/>
        </w:rPr>
      </w:pPr>
      <w:r w:rsidRPr="007534AE">
        <w:rPr>
          <w:rFonts w:ascii="Times New Roman" w:eastAsia="Times New Roman" w:hAnsi="Times New Roman" w:cs="Times New Roman"/>
          <w:b/>
          <w:bCs/>
          <w:sz w:val="24"/>
          <w:szCs w:val="24"/>
        </w:rPr>
        <w:t xml:space="preserve">4 </w:t>
      </w:r>
      <w:proofErr w:type="spellStart"/>
      <w:r w:rsidRPr="007534AE">
        <w:rPr>
          <w:rFonts w:ascii="Times New Roman" w:eastAsia="Times New Roman" w:hAnsi="Times New Roman" w:cs="Times New Roman"/>
          <w:b/>
          <w:bCs/>
          <w:sz w:val="24"/>
          <w:szCs w:val="24"/>
        </w:rPr>
        <w:t>hrs</w:t>
      </w:r>
      <w:proofErr w:type="spellEnd"/>
      <w:r w:rsidRPr="007534AE">
        <w:rPr>
          <w:rFonts w:ascii="Times New Roman" w:eastAsia="Times New Roman" w:hAnsi="Times New Roman" w:cs="Times New Roman"/>
          <w:sz w:val="24"/>
          <w:szCs w:val="24"/>
        </w:rPr>
        <w:t xml:space="preserve"> </w:t>
      </w:r>
      <w:r w:rsidRPr="007534AE">
        <w:rPr>
          <w:rFonts w:ascii="Times New Roman" w:eastAsia="Times New Roman" w:hAnsi="Times New Roman" w:cs="Times New Roman"/>
          <w:b/>
          <w:bCs/>
          <w:sz w:val="24"/>
          <w:szCs w:val="24"/>
        </w:rPr>
        <w:t>(</w:t>
      </w:r>
      <w:proofErr w:type="spellStart"/>
      <w:r w:rsidRPr="007534AE">
        <w:rPr>
          <w:rFonts w:ascii="Times New Roman" w:eastAsia="Times New Roman" w:hAnsi="Times New Roman" w:cs="Times New Roman"/>
          <w:b/>
          <w:bCs/>
          <w:sz w:val="24"/>
          <w:szCs w:val="24"/>
        </w:rPr>
        <w:t>Sem</w:t>
      </w:r>
      <w:proofErr w:type="spellEnd"/>
      <w:r w:rsidRPr="007534AE">
        <w:rPr>
          <w:rFonts w:ascii="Times New Roman" w:eastAsia="Times New Roman" w:hAnsi="Times New Roman" w:cs="Times New Roman"/>
          <w:b/>
          <w:bCs/>
          <w:sz w:val="24"/>
          <w:szCs w:val="24"/>
        </w:rPr>
        <w:t xml:space="preserve"> II</w:t>
      </w:r>
      <w:proofErr w:type="gramStart"/>
      <w:r w:rsidRPr="007534AE">
        <w:rPr>
          <w:rFonts w:ascii="Times New Roman" w:eastAsia="Times New Roman" w:hAnsi="Times New Roman" w:cs="Times New Roman"/>
          <w:b/>
          <w:bCs/>
          <w:sz w:val="24"/>
          <w:szCs w:val="24"/>
        </w:rPr>
        <w:t>)</w:t>
      </w:r>
      <w:proofErr w:type="gramEnd"/>
      <w:r w:rsidRPr="007534AE">
        <w:rPr>
          <w:rFonts w:ascii="Times New Roman" w:eastAsia="Times New Roman" w:hAnsi="Times New Roman" w:cs="Times New Roman"/>
          <w:sz w:val="24"/>
          <w:szCs w:val="24"/>
        </w:rPr>
        <w:br/>
        <w:t>The Student Teaching experience will be completed in an inclusive classroom under the direct supervision of the University field supervisor and host teacher. Portfolio development will continue with the addition of artifacts related to interventions for students placed in the general education classrooms. One week of student orientation, followed by seven weeks of full-day teaching and related duties are required. 210 laboratory hours.</w:t>
      </w:r>
      <w:r w:rsidRPr="007534AE">
        <w:rPr>
          <w:rFonts w:ascii="Times New Roman" w:eastAsia="Times New Roman" w:hAnsi="Times New Roman" w:cs="Times New Roman"/>
          <w:sz w:val="24"/>
          <w:szCs w:val="24"/>
        </w:rPr>
        <w:br/>
      </w:r>
      <w:r w:rsidRPr="007534AE">
        <w:rPr>
          <w:rFonts w:ascii="Times New Roman" w:eastAsia="Times New Roman" w:hAnsi="Times New Roman" w:cs="Times New Roman"/>
          <w:sz w:val="24"/>
          <w:szCs w:val="24"/>
        </w:rPr>
        <w:br/>
        <w:t>Prerequisite(s): Admission to Student Teaching.</w:t>
      </w:r>
    </w:p>
    <w:p w:rsidR="007534AE" w:rsidRDefault="007534AE" w:rsidP="007534AE">
      <w:pPr>
        <w:spacing w:after="0"/>
        <w:rPr>
          <w:rFonts w:ascii="Times New Roman" w:eastAsia="Times New Roman" w:hAnsi="Times New Roman" w:cs="Times New Roman"/>
          <w:sz w:val="24"/>
          <w:szCs w:val="24"/>
        </w:rPr>
      </w:pPr>
    </w:p>
    <w:p w:rsidR="007534AE" w:rsidRPr="007534AE" w:rsidRDefault="007534AE" w:rsidP="007534AE">
      <w:pPr>
        <w:spacing w:before="100" w:beforeAutospacing="1" w:after="100" w:afterAutospacing="1" w:line="240" w:lineRule="auto"/>
        <w:outlineLvl w:val="2"/>
        <w:rPr>
          <w:rFonts w:ascii="Times New Roman" w:eastAsia="Times New Roman" w:hAnsi="Times New Roman" w:cs="Times New Roman"/>
          <w:b/>
          <w:bCs/>
          <w:sz w:val="27"/>
          <w:szCs w:val="27"/>
        </w:rPr>
      </w:pPr>
      <w:r w:rsidRPr="007534AE">
        <w:rPr>
          <w:rFonts w:ascii="Times New Roman" w:eastAsia="Times New Roman" w:hAnsi="Times New Roman" w:cs="Times New Roman"/>
          <w:b/>
          <w:bCs/>
          <w:sz w:val="27"/>
          <w:szCs w:val="27"/>
        </w:rPr>
        <w:t>EDUC 492 - Supervised Student Teaching in Mild Intervention</w:t>
      </w:r>
    </w:p>
    <w:p w:rsidR="007534AE" w:rsidRPr="007534AE" w:rsidRDefault="007534AE" w:rsidP="007534AE">
      <w:pPr>
        <w:spacing w:after="0" w:line="240" w:lineRule="auto"/>
        <w:rPr>
          <w:rFonts w:ascii="Times New Roman" w:eastAsia="Times New Roman" w:hAnsi="Times New Roman" w:cs="Times New Roman"/>
          <w:sz w:val="24"/>
          <w:szCs w:val="24"/>
        </w:rPr>
      </w:pPr>
      <w:r w:rsidRPr="007534AE">
        <w:rPr>
          <w:rFonts w:ascii="Times New Roman" w:eastAsia="Times New Roman" w:hAnsi="Times New Roman" w:cs="Times New Roman"/>
          <w:sz w:val="24"/>
          <w:szCs w:val="24"/>
        </w:rPr>
        <w:pict>
          <v:rect id="_x0000_i1041" style="width:0;height:1.5pt" o:hralign="center" o:hrstd="t" o:hr="t" fillcolor="#a0a0a0" stroked="f"/>
        </w:pict>
      </w:r>
    </w:p>
    <w:p w:rsidR="007534AE" w:rsidRDefault="007534AE" w:rsidP="007534AE">
      <w:pPr>
        <w:spacing w:after="0"/>
        <w:rPr>
          <w:rFonts w:ascii="Times New Roman" w:eastAsia="Times New Roman" w:hAnsi="Times New Roman" w:cs="Times New Roman"/>
          <w:sz w:val="24"/>
          <w:szCs w:val="24"/>
        </w:rPr>
      </w:pPr>
      <w:r w:rsidRPr="007534AE">
        <w:rPr>
          <w:rFonts w:ascii="Times New Roman" w:eastAsia="Times New Roman" w:hAnsi="Times New Roman" w:cs="Times New Roman"/>
          <w:b/>
          <w:bCs/>
          <w:sz w:val="24"/>
          <w:szCs w:val="24"/>
        </w:rPr>
        <w:t xml:space="preserve">5 </w:t>
      </w:r>
      <w:proofErr w:type="spellStart"/>
      <w:r w:rsidRPr="007534AE">
        <w:rPr>
          <w:rFonts w:ascii="Times New Roman" w:eastAsia="Times New Roman" w:hAnsi="Times New Roman" w:cs="Times New Roman"/>
          <w:b/>
          <w:bCs/>
          <w:sz w:val="24"/>
          <w:szCs w:val="24"/>
        </w:rPr>
        <w:t>hrs</w:t>
      </w:r>
      <w:proofErr w:type="spellEnd"/>
      <w:r w:rsidRPr="007534AE">
        <w:rPr>
          <w:rFonts w:ascii="Times New Roman" w:eastAsia="Times New Roman" w:hAnsi="Times New Roman" w:cs="Times New Roman"/>
          <w:sz w:val="24"/>
          <w:szCs w:val="24"/>
        </w:rPr>
        <w:t xml:space="preserve"> </w:t>
      </w:r>
      <w:r w:rsidRPr="007534AE">
        <w:rPr>
          <w:rFonts w:ascii="Times New Roman" w:eastAsia="Times New Roman" w:hAnsi="Times New Roman" w:cs="Times New Roman"/>
          <w:b/>
          <w:bCs/>
          <w:sz w:val="24"/>
          <w:szCs w:val="24"/>
        </w:rPr>
        <w:t>(</w:t>
      </w:r>
      <w:proofErr w:type="spellStart"/>
      <w:r w:rsidRPr="007534AE">
        <w:rPr>
          <w:rFonts w:ascii="Times New Roman" w:eastAsia="Times New Roman" w:hAnsi="Times New Roman" w:cs="Times New Roman"/>
          <w:b/>
          <w:bCs/>
          <w:sz w:val="24"/>
          <w:szCs w:val="24"/>
        </w:rPr>
        <w:t>Sem</w:t>
      </w:r>
      <w:proofErr w:type="spellEnd"/>
      <w:r w:rsidRPr="007534AE">
        <w:rPr>
          <w:rFonts w:ascii="Times New Roman" w:eastAsia="Times New Roman" w:hAnsi="Times New Roman" w:cs="Times New Roman"/>
          <w:b/>
          <w:bCs/>
          <w:sz w:val="24"/>
          <w:szCs w:val="24"/>
        </w:rPr>
        <w:t xml:space="preserve"> II</w:t>
      </w:r>
      <w:proofErr w:type="gramStart"/>
      <w:r w:rsidRPr="007534AE">
        <w:rPr>
          <w:rFonts w:ascii="Times New Roman" w:eastAsia="Times New Roman" w:hAnsi="Times New Roman" w:cs="Times New Roman"/>
          <w:b/>
          <w:bCs/>
          <w:sz w:val="24"/>
          <w:szCs w:val="24"/>
        </w:rPr>
        <w:t>)</w:t>
      </w:r>
      <w:proofErr w:type="gramEnd"/>
      <w:r w:rsidRPr="007534AE">
        <w:rPr>
          <w:rFonts w:ascii="Times New Roman" w:eastAsia="Times New Roman" w:hAnsi="Times New Roman" w:cs="Times New Roman"/>
          <w:sz w:val="24"/>
          <w:szCs w:val="24"/>
        </w:rPr>
        <w:br/>
        <w:t xml:space="preserve">Students will engage in full-day supervised student teaching in a special education classroom serving students with mild intervention needs. The students will be supervised by university supervisors and cooperating teachers at the host school during the eight week session of full-day experience. Students may have two placements depending on the exceptionality grouping at the site. The portfolio development begun in </w:t>
      </w:r>
      <w:hyperlink r:id="rId10" w:anchor="tt6885" w:tgtFrame="_blank" w:history="1">
        <w:r w:rsidRPr="007534AE">
          <w:rPr>
            <w:rFonts w:ascii="Times New Roman" w:eastAsia="Times New Roman" w:hAnsi="Times New Roman" w:cs="Times New Roman"/>
            <w:color w:val="0000FF"/>
            <w:sz w:val="24"/>
            <w:szCs w:val="24"/>
            <w:u w:val="single"/>
          </w:rPr>
          <w:t>EDUC 200</w:t>
        </w:r>
      </w:hyperlink>
      <w:r w:rsidRPr="007534AE">
        <w:rPr>
          <w:rFonts w:ascii="Times New Roman" w:eastAsia="Times New Roman" w:hAnsi="Times New Roman" w:cs="Times New Roman"/>
          <w:sz w:val="24"/>
          <w:szCs w:val="24"/>
        </w:rPr>
        <w:t xml:space="preserve"> will be completed by the end of this semester. 210 laboratory hours.</w:t>
      </w:r>
      <w:r w:rsidRPr="007534AE">
        <w:rPr>
          <w:rFonts w:ascii="Times New Roman" w:eastAsia="Times New Roman" w:hAnsi="Times New Roman" w:cs="Times New Roman"/>
          <w:sz w:val="24"/>
          <w:szCs w:val="24"/>
        </w:rPr>
        <w:br/>
      </w:r>
      <w:r w:rsidRPr="007534AE">
        <w:rPr>
          <w:rFonts w:ascii="Times New Roman" w:eastAsia="Times New Roman" w:hAnsi="Times New Roman" w:cs="Times New Roman"/>
          <w:sz w:val="24"/>
          <w:szCs w:val="24"/>
        </w:rPr>
        <w:br/>
        <w:t>Prerequisite(s): Admission to Student Teaching.</w:t>
      </w:r>
    </w:p>
    <w:p w:rsidR="007534AE" w:rsidRDefault="007534AE" w:rsidP="007534AE">
      <w:pPr>
        <w:spacing w:after="0"/>
        <w:rPr>
          <w:rFonts w:ascii="Times New Roman" w:eastAsia="Times New Roman" w:hAnsi="Times New Roman" w:cs="Times New Roman"/>
          <w:sz w:val="24"/>
          <w:szCs w:val="24"/>
        </w:rPr>
      </w:pPr>
    </w:p>
    <w:p w:rsidR="007534AE" w:rsidRPr="007534AE" w:rsidRDefault="007534AE" w:rsidP="007534AE">
      <w:pPr>
        <w:spacing w:before="100" w:beforeAutospacing="1" w:after="100" w:afterAutospacing="1" w:line="240" w:lineRule="auto"/>
        <w:outlineLvl w:val="2"/>
        <w:rPr>
          <w:rFonts w:ascii="Times New Roman" w:eastAsia="Times New Roman" w:hAnsi="Times New Roman" w:cs="Times New Roman"/>
          <w:b/>
          <w:bCs/>
          <w:sz w:val="27"/>
          <w:szCs w:val="27"/>
        </w:rPr>
      </w:pPr>
      <w:r w:rsidRPr="007534AE">
        <w:rPr>
          <w:rFonts w:ascii="Times New Roman" w:eastAsia="Times New Roman" w:hAnsi="Times New Roman" w:cs="Times New Roman"/>
          <w:b/>
          <w:bCs/>
          <w:sz w:val="27"/>
          <w:szCs w:val="27"/>
        </w:rPr>
        <w:t>EDUC 493 - Senior Capstone Experience in Education</w:t>
      </w:r>
    </w:p>
    <w:p w:rsidR="007534AE" w:rsidRPr="007534AE" w:rsidRDefault="007534AE" w:rsidP="007534AE">
      <w:pPr>
        <w:spacing w:after="0" w:line="240" w:lineRule="auto"/>
        <w:rPr>
          <w:rFonts w:ascii="Times New Roman" w:eastAsia="Times New Roman" w:hAnsi="Times New Roman" w:cs="Times New Roman"/>
          <w:sz w:val="24"/>
          <w:szCs w:val="24"/>
        </w:rPr>
      </w:pPr>
      <w:r w:rsidRPr="007534AE">
        <w:rPr>
          <w:rFonts w:ascii="Times New Roman" w:eastAsia="Times New Roman" w:hAnsi="Times New Roman" w:cs="Times New Roman"/>
          <w:sz w:val="24"/>
          <w:szCs w:val="24"/>
        </w:rPr>
        <w:pict>
          <v:rect id="_x0000_i1042" style="width:0;height:1.5pt" o:hralign="center" o:hrstd="t" o:hr="t" fillcolor="#a0a0a0" stroked="f"/>
        </w:pict>
      </w:r>
    </w:p>
    <w:p w:rsidR="007534AE" w:rsidRPr="007534AE" w:rsidRDefault="007534AE" w:rsidP="007534AE">
      <w:pPr>
        <w:spacing w:after="0"/>
        <w:rPr>
          <w:rFonts w:ascii="Times New Roman" w:hAnsi="Times New Roman" w:cs="Times New Roman"/>
          <w:sz w:val="24"/>
          <w:szCs w:val="24"/>
        </w:rPr>
      </w:pPr>
      <w:r w:rsidRPr="007534AE">
        <w:rPr>
          <w:rFonts w:ascii="Times New Roman" w:eastAsia="Times New Roman" w:hAnsi="Times New Roman" w:cs="Times New Roman"/>
          <w:b/>
          <w:bCs/>
          <w:sz w:val="24"/>
          <w:szCs w:val="24"/>
        </w:rPr>
        <w:t xml:space="preserve">3 </w:t>
      </w:r>
      <w:proofErr w:type="spellStart"/>
      <w:r w:rsidRPr="007534AE">
        <w:rPr>
          <w:rFonts w:ascii="Times New Roman" w:eastAsia="Times New Roman" w:hAnsi="Times New Roman" w:cs="Times New Roman"/>
          <w:b/>
          <w:bCs/>
          <w:sz w:val="24"/>
          <w:szCs w:val="24"/>
        </w:rPr>
        <w:t>hrs</w:t>
      </w:r>
      <w:proofErr w:type="spellEnd"/>
      <w:r w:rsidRPr="007534AE">
        <w:rPr>
          <w:rFonts w:ascii="Times New Roman" w:eastAsia="Times New Roman" w:hAnsi="Times New Roman" w:cs="Times New Roman"/>
          <w:sz w:val="24"/>
          <w:szCs w:val="24"/>
        </w:rPr>
        <w:t xml:space="preserve"> </w:t>
      </w:r>
      <w:r w:rsidRPr="007534AE">
        <w:rPr>
          <w:rFonts w:ascii="Times New Roman" w:eastAsia="Times New Roman" w:hAnsi="Times New Roman" w:cs="Times New Roman"/>
          <w:b/>
          <w:bCs/>
          <w:sz w:val="24"/>
          <w:szCs w:val="24"/>
        </w:rPr>
        <w:t>(</w:t>
      </w:r>
      <w:proofErr w:type="spellStart"/>
      <w:r w:rsidRPr="007534AE">
        <w:rPr>
          <w:rFonts w:ascii="Times New Roman" w:eastAsia="Times New Roman" w:hAnsi="Times New Roman" w:cs="Times New Roman"/>
          <w:b/>
          <w:bCs/>
          <w:sz w:val="24"/>
          <w:szCs w:val="24"/>
        </w:rPr>
        <w:t>Sem</w:t>
      </w:r>
      <w:proofErr w:type="spellEnd"/>
      <w:r w:rsidRPr="007534AE">
        <w:rPr>
          <w:rFonts w:ascii="Times New Roman" w:eastAsia="Times New Roman" w:hAnsi="Times New Roman" w:cs="Times New Roman"/>
          <w:b/>
          <w:bCs/>
          <w:sz w:val="24"/>
          <w:szCs w:val="24"/>
        </w:rPr>
        <w:t xml:space="preserve"> II</w:t>
      </w:r>
      <w:proofErr w:type="gramStart"/>
      <w:r w:rsidRPr="007534AE">
        <w:rPr>
          <w:rFonts w:ascii="Times New Roman" w:eastAsia="Times New Roman" w:hAnsi="Times New Roman" w:cs="Times New Roman"/>
          <w:b/>
          <w:bCs/>
          <w:sz w:val="24"/>
          <w:szCs w:val="24"/>
        </w:rPr>
        <w:t>)</w:t>
      </w:r>
      <w:proofErr w:type="gramEnd"/>
      <w:r w:rsidRPr="007534AE">
        <w:rPr>
          <w:rFonts w:ascii="Times New Roman" w:eastAsia="Times New Roman" w:hAnsi="Times New Roman" w:cs="Times New Roman"/>
          <w:sz w:val="24"/>
          <w:szCs w:val="24"/>
        </w:rPr>
        <w:br/>
        <w:t>A course intended to synthesize and integrate the knowledge and skills of teaching and the general and liberal education course work. Students will be required to complete a major research project aimed at addressing a philosophic, social, political, economic, or historical problem connected to education. Activities in the course will include a major research paper and an oral presentation based on significant research and project results. These activities will be opportunities for students to display the content knowledge, research skills, critical thinking, affective learning, and presentation skills needed to be life-long learners. 3 lecture hours.</w:t>
      </w:r>
      <w:r w:rsidRPr="007534AE">
        <w:rPr>
          <w:rFonts w:ascii="Times New Roman" w:eastAsia="Times New Roman" w:hAnsi="Times New Roman" w:cs="Times New Roman"/>
          <w:sz w:val="24"/>
          <w:szCs w:val="24"/>
        </w:rPr>
        <w:br/>
      </w:r>
      <w:r w:rsidRPr="007534AE">
        <w:rPr>
          <w:rFonts w:ascii="Times New Roman" w:eastAsia="Times New Roman" w:hAnsi="Times New Roman" w:cs="Times New Roman"/>
          <w:sz w:val="24"/>
          <w:szCs w:val="24"/>
        </w:rPr>
        <w:br/>
        <w:t>Prerequisite(s): Admission to Student Teaching.</w:t>
      </w:r>
      <w:bookmarkStart w:id="0" w:name="_GoBack"/>
      <w:bookmarkEnd w:id="0"/>
    </w:p>
    <w:sectPr w:rsidR="007534AE" w:rsidRPr="007534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296" w:rsidRDefault="003C7296" w:rsidP="007534AE">
      <w:pPr>
        <w:spacing w:after="0" w:line="240" w:lineRule="auto"/>
      </w:pPr>
      <w:r>
        <w:separator/>
      </w:r>
    </w:p>
  </w:endnote>
  <w:endnote w:type="continuationSeparator" w:id="0">
    <w:p w:rsidR="003C7296" w:rsidRDefault="003C7296" w:rsidP="00753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296" w:rsidRDefault="003C7296" w:rsidP="007534AE">
      <w:pPr>
        <w:spacing w:after="0" w:line="240" w:lineRule="auto"/>
      </w:pPr>
      <w:r>
        <w:separator/>
      </w:r>
    </w:p>
  </w:footnote>
  <w:footnote w:type="continuationSeparator" w:id="0">
    <w:p w:rsidR="003C7296" w:rsidRDefault="003C7296" w:rsidP="007534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AE"/>
    <w:rsid w:val="003C7296"/>
    <w:rsid w:val="007534AE"/>
    <w:rsid w:val="0087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CA8A9-83F4-4CEC-B408-728EEA0B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534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4AE"/>
    <w:rPr>
      <w:rFonts w:ascii="Segoe UI" w:hAnsi="Segoe UI" w:cs="Segoe UI"/>
      <w:sz w:val="18"/>
      <w:szCs w:val="18"/>
    </w:rPr>
  </w:style>
  <w:style w:type="paragraph" w:styleId="Header">
    <w:name w:val="header"/>
    <w:basedOn w:val="Normal"/>
    <w:link w:val="HeaderChar"/>
    <w:uiPriority w:val="99"/>
    <w:unhideWhenUsed/>
    <w:rsid w:val="00753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AE"/>
  </w:style>
  <w:style w:type="paragraph" w:styleId="Footer">
    <w:name w:val="footer"/>
    <w:basedOn w:val="Normal"/>
    <w:link w:val="FooterChar"/>
    <w:uiPriority w:val="99"/>
    <w:unhideWhenUsed/>
    <w:rsid w:val="00753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AE"/>
  </w:style>
  <w:style w:type="character" w:customStyle="1" w:styleId="Heading3Char">
    <w:name w:val="Heading 3 Char"/>
    <w:basedOn w:val="DefaultParagraphFont"/>
    <w:link w:val="Heading3"/>
    <w:uiPriority w:val="9"/>
    <w:rsid w:val="007534AE"/>
    <w:rPr>
      <w:rFonts w:ascii="Times New Roman" w:eastAsia="Times New Roman" w:hAnsi="Times New Roman" w:cs="Times New Roman"/>
      <w:b/>
      <w:bCs/>
      <w:sz w:val="27"/>
      <w:szCs w:val="27"/>
    </w:rPr>
  </w:style>
  <w:style w:type="character" w:customStyle="1" w:styleId="acalog-highlight-search-1">
    <w:name w:val="acalog-highlight-search-1"/>
    <w:basedOn w:val="DefaultParagraphFont"/>
    <w:rsid w:val="007534AE"/>
  </w:style>
  <w:style w:type="character" w:styleId="Strong">
    <w:name w:val="Strong"/>
    <w:basedOn w:val="DefaultParagraphFont"/>
    <w:uiPriority w:val="22"/>
    <w:qFormat/>
    <w:rsid w:val="007534AE"/>
    <w:rPr>
      <w:b/>
      <w:bCs/>
    </w:rPr>
  </w:style>
  <w:style w:type="character" w:styleId="Hyperlink">
    <w:name w:val="Hyperlink"/>
    <w:basedOn w:val="DefaultParagraphFont"/>
    <w:uiPriority w:val="99"/>
    <w:semiHidden/>
    <w:unhideWhenUsed/>
    <w:rsid w:val="007534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810">
      <w:bodyDiv w:val="1"/>
      <w:marLeft w:val="0"/>
      <w:marRight w:val="0"/>
      <w:marTop w:val="0"/>
      <w:marBottom w:val="0"/>
      <w:divBdr>
        <w:top w:val="none" w:sz="0" w:space="0" w:color="auto"/>
        <w:left w:val="none" w:sz="0" w:space="0" w:color="auto"/>
        <w:bottom w:val="none" w:sz="0" w:space="0" w:color="auto"/>
        <w:right w:val="none" w:sz="0" w:space="0" w:color="auto"/>
      </w:divBdr>
      <w:divsChild>
        <w:div w:id="138303712">
          <w:marLeft w:val="0"/>
          <w:marRight w:val="0"/>
          <w:marTop w:val="0"/>
          <w:marBottom w:val="0"/>
          <w:divBdr>
            <w:top w:val="none" w:sz="0" w:space="0" w:color="auto"/>
            <w:left w:val="none" w:sz="0" w:space="0" w:color="auto"/>
            <w:bottom w:val="none" w:sz="0" w:space="0" w:color="auto"/>
            <w:right w:val="none" w:sz="0" w:space="0" w:color="auto"/>
          </w:divBdr>
        </w:div>
      </w:divsChild>
    </w:div>
    <w:div w:id="352876215">
      <w:bodyDiv w:val="1"/>
      <w:marLeft w:val="0"/>
      <w:marRight w:val="0"/>
      <w:marTop w:val="0"/>
      <w:marBottom w:val="0"/>
      <w:divBdr>
        <w:top w:val="none" w:sz="0" w:space="0" w:color="auto"/>
        <w:left w:val="none" w:sz="0" w:space="0" w:color="auto"/>
        <w:bottom w:val="none" w:sz="0" w:space="0" w:color="auto"/>
        <w:right w:val="none" w:sz="0" w:space="0" w:color="auto"/>
      </w:divBdr>
    </w:div>
    <w:div w:id="389811497">
      <w:bodyDiv w:val="1"/>
      <w:marLeft w:val="0"/>
      <w:marRight w:val="0"/>
      <w:marTop w:val="0"/>
      <w:marBottom w:val="0"/>
      <w:divBdr>
        <w:top w:val="none" w:sz="0" w:space="0" w:color="auto"/>
        <w:left w:val="none" w:sz="0" w:space="0" w:color="auto"/>
        <w:bottom w:val="none" w:sz="0" w:space="0" w:color="auto"/>
        <w:right w:val="none" w:sz="0" w:space="0" w:color="auto"/>
      </w:divBdr>
    </w:div>
    <w:div w:id="489716862">
      <w:bodyDiv w:val="1"/>
      <w:marLeft w:val="0"/>
      <w:marRight w:val="0"/>
      <w:marTop w:val="0"/>
      <w:marBottom w:val="0"/>
      <w:divBdr>
        <w:top w:val="none" w:sz="0" w:space="0" w:color="auto"/>
        <w:left w:val="none" w:sz="0" w:space="0" w:color="auto"/>
        <w:bottom w:val="none" w:sz="0" w:space="0" w:color="auto"/>
        <w:right w:val="none" w:sz="0" w:space="0" w:color="auto"/>
      </w:divBdr>
    </w:div>
    <w:div w:id="630554489">
      <w:bodyDiv w:val="1"/>
      <w:marLeft w:val="0"/>
      <w:marRight w:val="0"/>
      <w:marTop w:val="0"/>
      <w:marBottom w:val="0"/>
      <w:divBdr>
        <w:top w:val="none" w:sz="0" w:space="0" w:color="auto"/>
        <w:left w:val="none" w:sz="0" w:space="0" w:color="auto"/>
        <w:bottom w:val="none" w:sz="0" w:space="0" w:color="auto"/>
        <w:right w:val="none" w:sz="0" w:space="0" w:color="auto"/>
      </w:divBdr>
      <w:divsChild>
        <w:div w:id="1079206468">
          <w:marLeft w:val="0"/>
          <w:marRight w:val="0"/>
          <w:marTop w:val="0"/>
          <w:marBottom w:val="0"/>
          <w:divBdr>
            <w:top w:val="none" w:sz="0" w:space="0" w:color="auto"/>
            <w:left w:val="none" w:sz="0" w:space="0" w:color="auto"/>
            <w:bottom w:val="none" w:sz="0" w:space="0" w:color="auto"/>
            <w:right w:val="none" w:sz="0" w:space="0" w:color="auto"/>
          </w:divBdr>
        </w:div>
      </w:divsChild>
    </w:div>
    <w:div w:id="1058090243">
      <w:bodyDiv w:val="1"/>
      <w:marLeft w:val="0"/>
      <w:marRight w:val="0"/>
      <w:marTop w:val="0"/>
      <w:marBottom w:val="0"/>
      <w:divBdr>
        <w:top w:val="none" w:sz="0" w:space="0" w:color="auto"/>
        <w:left w:val="none" w:sz="0" w:space="0" w:color="auto"/>
        <w:bottom w:val="none" w:sz="0" w:space="0" w:color="auto"/>
        <w:right w:val="none" w:sz="0" w:space="0" w:color="auto"/>
      </w:divBdr>
    </w:div>
    <w:div w:id="1111435106">
      <w:bodyDiv w:val="1"/>
      <w:marLeft w:val="0"/>
      <w:marRight w:val="0"/>
      <w:marTop w:val="0"/>
      <w:marBottom w:val="0"/>
      <w:divBdr>
        <w:top w:val="none" w:sz="0" w:space="0" w:color="auto"/>
        <w:left w:val="none" w:sz="0" w:space="0" w:color="auto"/>
        <w:bottom w:val="none" w:sz="0" w:space="0" w:color="auto"/>
        <w:right w:val="none" w:sz="0" w:space="0" w:color="auto"/>
      </w:divBdr>
    </w:div>
    <w:div w:id="1120300339">
      <w:bodyDiv w:val="1"/>
      <w:marLeft w:val="0"/>
      <w:marRight w:val="0"/>
      <w:marTop w:val="0"/>
      <w:marBottom w:val="0"/>
      <w:divBdr>
        <w:top w:val="none" w:sz="0" w:space="0" w:color="auto"/>
        <w:left w:val="none" w:sz="0" w:space="0" w:color="auto"/>
        <w:bottom w:val="none" w:sz="0" w:space="0" w:color="auto"/>
        <w:right w:val="none" w:sz="0" w:space="0" w:color="auto"/>
      </w:divBdr>
    </w:div>
    <w:div w:id="1259606364">
      <w:bodyDiv w:val="1"/>
      <w:marLeft w:val="0"/>
      <w:marRight w:val="0"/>
      <w:marTop w:val="0"/>
      <w:marBottom w:val="0"/>
      <w:divBdr>
        <w:top w:val="none" w:sz="0" w:space="0" w:color="auto"/>
        <w:left w:val="none" w:sz="0" w:space="0" w:color="auto"/>
        <w:bottom w:val="none" w:sz="0" w:space="0" w:color="auto"/>
        <w:right w:val="none" w:sz="0" w:space="0" w:color="auto"/>
      </w:divBdr>
    </w:div>
    <w:div w:id="1279294266">
      <w:bodyDiv w:val="1"/>
      <w:marLeft w:val="0"/>
      <w:marRight w:val="0"/>
      <w:marTop w:val="0"/>
      <w:marBottom w:val="0"/>
      <w:divBdr>
        <w:top w:val="none" w:sz="0" w:space="0" w:color="auto"/>
        <w:left w:val="none" w:sz="0" w:space="0" w:color="auto"/>
        <w:bottom w:val="none" w:sz="0" w:space="0" w:color="auto"/>
        <w:right w:val="none" w:sz="0" w:space="0" w:color="auto"/>
      </w:divBdr>
    </w:div>
    <w:div w:id="1303005532">
      <w:bodyDiv w:val="1"/>
      <w:marLeft w:val="0"/>
      <w:marRight w:val="0"/>
      <w:marTop w:val="0"/>
      <w:marBottom w:val="0"/>
      <w:divBdr>
        <w:top w:val="none" w:sz="0" w:space="0" w:color="auto"/>
        <w:left w:val="none" w:sz="0" w:space="0" w:color="auto"/>
        <w:bottom w:val="none" w:sz="0" w:space="0" w:color="auto"/>
        <w:right w:val="none" w:sz="0" w:space="0" w:color="auto"/>
      </w:divBdr>
    </w:div>
    <w:div w:id="1316226851">
      <w:bodyDiv w:val="1"/>
      <w:marLeft w:val="0"/>
      <w:marRight w:val="0"/>
      <w:marTop w:val="0"/>
      <w:marBottom w:val="0"/>
      <w:divBdr>
        <w:top w:val="none" w:sz="0" w:space="0" w:color="auto"/>
        <w:left w:val="none" w:sz="0" w:space="0" w:color="auto"/>
        <w:bottom w:val="none" w:sz="0" w:space="0" w:color="auto"/>
        <w:right w:val="none" w:sz="0" w:space="0" w:color="auto"/>
      </w:divBdr>
    </w:div>
    <w:div w:id="1451045840">
      <w:bodyDiv w:val="1"/>
      <w:marLeft w:val="0"/>
      <w:marRight w:val="0"/>
      <w:marTop w:val="0"/>
      <w:marBottom w:val="0"/>
      <w:divBdr>
        <w:top w:val="none" w:sz="0" w:space="0" w:color="auto"/>
        <w:left w:val="none" w:sz="0" w:space="0" w:color="auto"/>
        <w:bottom w:val="none" w:sz="0" w:space="0" w:color="auto"/>
        <w:right w:val="none" w:sz="0" w:space="0" w:color="auto"/>
      </w:divBdr>
    </w:div>
    <w:div w:id="1497846927">
      <w:bodyDiv w:val="1"/>
      <w:marLeft w:val="0"/>
      <w:marRight w:val="0"/>
      <w:marTop w:val="0"/>
      <w:marBottom w:val="0"/>
      <w:divBdr>
        <w:top w:val="none" w:sz="0" w:space="0" w:color="auto"/>
        <w:left w:val="none" w:sz="0" w:space="0" w:color="auto"/>
        <w:bottom w:val="none" w:sz="0" w:space="0" w:color="auto"/>
        <w:right w:val="none" w:sz="0" w:space="0" w:color="auto"/>
      </w:divBdr>
    </w:div>
    <w:div w:id="1556237327">
      <w:bodyDiv w:val="1"/>
      <w:marLeft w:val="0"/>
      <w:marRight w:val="0"/>
      <w:marTop w:val="0"/>
      <w:marBottom w:val="0"/>
      <w:divBdr>
        <w:top w:val="none" w:sz="0" w:space="0" w:color="auto"/>
        <w:left w:val="none" w:sz="0" w:space="0" w:color="auto"/>
        <w:bottom w:val="none" w:sz="0" w:space="0" w:color="auto"/>
        <w:right w:val="none" w:sz="0" w:space="0" w:color="auto"/>
      </w:divBdr>
    </w:div>
    <w:div w:id="2041709378">
      <w:bodyDiv w:val="1"/>
      <w:marLeft w:val="0"/>
      <w:marRight w:val="0"/>
      <w:marTop w:val="0"/>
      <w:marBottom w:val="0"/>
      <w:divBdr>
        <w:top w:val="none" w:sz="0" w:space="0" w:color="auto"/>
        <w:left w:val="none" w:sz="0" w:space="0" w:color="auto"/>
        <w:bottom w:val="none" w:sz="0" w:space="0" w:color="auto"/>
        <w:right w:val="none" w:sz="0" w:space="0" w:color="auto"/>
      </w:divBdr>
    </w:div>
    <w:div w:id="2107726958">
      <w:bodyDiv w:val="1"/>
      <w:marLeft w:val="0"/>
      <w:marRight w:val="0"/>
      <w:marTop w:val="0"/>
      <w:marBottom w:val="0"/>
      <w:divBdr>
        <w:top w:val="none" w:sz="0" w:space="0" w:color="auto"/>
        <w:left w:val="none" w:sz="0" w:space="0" w:color="auto"/>
        <w:bottom w:val="none" w:sz="0" w:space="0" w:color="auto"/>
        <w:right w:val="none" w:sz="0" w:space="0" w:color="auto"/>
      </w:divBdr>
    </w:div>
    <w:div w:id="212611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vinu.edu/search_advanced.php?cur_cat_oid=23&amp;search_database=Search&amp;search_db=Search&amp;cpage=1&amp;ecpage=3&amp;ppage=1&amp;spage=1&amp;tpage=1&amp;location=33&amp;filter%5Bkeyword%5D=educ&amp;filter%5Bexact_match%5D=1" TargetMode="External"/><Relationship Id="rId3" Type="http://schemas.openxmlformats.org/officeDocument/2006/relationships/webSettings" Target="webSettings.xml"/><Relationship Id="rId7" Type="http://schemas.openxmlformats.org/officeDocument/2006/relationships/hyperlink" Target="http://catalog.vinu.edu/search_advanced.php?cur_cat_oid=23&amp;search_database=Search&amp;search_db=Search&amp;cpage=1&amp;ecpage=3&amp;ppage=1&amp;spage=1&amp;tpage=1&amp;location=33&amp;filter%5Bkeyword%5D=educ&amp;filter%5Bexact_match%5D=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alog.vinu.edu/search_advanced.php?cur_cat_oid=23&amp;search_database=Search&amp;search_db=Search&amp;cpage=1&amp;ecpage=3&amp;ppage=1&amp;spage=1&amp;tpage=1&amp;location=33&amp;filter%5Bkeyword%5D=educ&amp;filter%5Bexact_match%5D=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catalog.vinu.edu/search_advanced.php?cur_cat_oid=23&amp;search_database=Search&amp;search_db=Search&amp;cpage=1&amp;ecpage=1&amp;ppage=1&amp;spage=1&amp;tpage=1&amp;location=33&amp;filter%5Bkeyword%5D=educ+492&amp;filter%5Bexact_match%5D=1" TargetMode="External"/><Relationship Id="rId4" Type="http://schemas.openxmlformats.org/officeDocument/2006/relationships/footnotes" Target="footnotes.xml"/><Relationship Id="rId9" Type="http://schemas.openxmlformats.org/officeDocument/2006/relationships/hyperlink" Target="http://catalog.vinu.edu/search_advanced.php?cur_cat_oid=23&amp;search_database=Search&amp;search_db=Search&amp;cpage=1&amp;ecpage=3&amp;ppage=1&amp;spage=1&amp;tpage=1&amp;location=33&amp;filter%5Bkeyword%5D=educ&amp;filter%5Bexact_match%5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Norman</dc:creator>
  <cp:keywords/>
  <dc:description/>
  <cp:lastModifiedBy>Tara Norman</cp:lastModifiedBy>
  <cp:revision>1</cp:revision>
  <dcterms:created xsi:type="dcterms:W3CDTF">2016-01-27T13:35:00Z</dcterms:created>
  <dcterms:modified xsi:type="dcterms:W3CDTF">2016-01-27T13:47:00Z</dcterms:modified>
</cp:coreProperties>
</file>